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FF" w:rsidRDefault="00C721E1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b/>
          <w:noProof/>
          <w:color w:val="000000" w:themeColor="text1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-152400</wp:posOffset>
                </wp:positionH>
                <wp:positionV relativeFrom="paragraph">
                  <wp:posOffset>266700</wp:posOffset>
                </wp:positionV>
                <wp:extent cx="8010525" cy="16383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05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90B" w:rsidRPr="0068794D" w:rsidRDefault="00B7790B" w:rsidP="00B7790B">
                            <w:pPr>
                              <w:spacing w:line="112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i/>
                                <w:color w:val="FF0000"/>
                                <w:spacing w:val="-40"/>
                                <w:sz w:val="96"/>
                                <w:szCs w:val="9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94D">
                              <w:rPr>
                                <w:rFonts w:ascii="HGSSoeiKakugothicUB" w:eastAsia="HGSSoeiKakugothicUB" w:hAnsi="HGSSoeiKakugothicUB" w:hint="eastAsia"/>
                                <w:i/>
                                <w:color w:val="FF0000"/>
                                <w:spacing w:val="-40"/>
                                <w:sz w:val="96"/>
                                <w:szCs w:val="9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退職後の居場所</w:t>
                            </w:r>
                          </w:p>
                          <w:p w:rsidR="00B7790B" w:rsidRPr="0068794D" w:rsidRDefault="00B7790B" w:rsidP="00B7790B">
                            <w:pPr>
                              <w:spacing w:line="112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i/>
                                <w:color w:val="FF0000"/>
                                <w:spacing w:val="-40"/>
                                <w:sz w:val="96"/>
                                <w:szCs w:val="9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94D">
                              <w:rPr>
                                <w:rFonts w:ascii="HGSSoeiKakugothicUB" w:eastAsia="HGSSoeiKakugothicUB" w:hAnsi="HGSSoeiKakugothicUB" w:hint="eastAsia"/>
                                <w:i/>
                                <w:color w:val="FF0000"/>
                                <w:spacing w:val="-40"/>
                                <w:sz w:val="96"/>
                                <w:szCs w:val="96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見つけたい！</w:t>
                            </w:r>
                          </w:p>
                          <w:p w:rsidR="00B7790B" w:rsidRPr="00B7790B" w:rsidRDefault="00B7790B" w:rsidP="00B7790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74D09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2pt;margin-top:21pt;width:630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" filled="f" stroked="f" strokeweight="1pt">
                <v:textbox>
                  <w:txbxContent>
                    <w:p w:rsidR="00B7790B" w:rsidRPr="0068794D" w:rsidRDefault="00B7790B" w:rsidP="00B7790B">
                      <w:pPr>
                        <w:spacing w:line="1120" w:lineRule="exact"/>
                        <w:jc w:val="center"/>
                        <w:rPr>
                          <w:rFonts w:ascii="HGSSoeiKakugothicUB" w:eastAsia="HGSSoeiKakugothicUB" w:hAnsi="HGSSoeiKakugothicUB"/>
                          <w:i/>
                          <w:color w:val="FF0000"/>
                          <w:spacing w:val="-40"/>
                          <w:sz w:val="96"/>
                          <w:szCs w:val="9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94D">
                        <w:rPr>
                          <w:rFonts w:ascii="HGSSoeiKakugothicUB" w:eastAsia="HGSSoeiKakugothicUB" w:hAnsi="HGSSoeiKakugothicUB" w:hint="eastAsia"/>
                          <w:i/>
                          <w:color w:val="FF0000"/>
                          <w:spacing w:val="-40"/>
                          <w:sz w:val="96"/>
                          <w:szCs w:val="9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退職後の居場所</w:t>
                      </w:r>
                    </w:p>
                    <w:p w:rsidR="00B7790B" w:rsidRPr="0068794D" w:rsidRDefault="00B7790B" w:rsidP="00B7790B">
                      <w:pPr>
                        <w:spacing w:line="1120" w:lineRule="exact"/>
                        <w:jc w:val="center"/>
                        <w:rPr>
                          <w:rFonts w:ascii="HGSSoeiKakugothicUB" w:eastAsia="HGSSoeiKakugothicUB" w:hAnsi="HGSSoeiKakugothicUB"/>
                          <w:i/>
                          <w:color w:val="FF0000"/>
                          <w:spacing w:val="-40"/>
                          <w:sz w:val="96"/>
                          <w:szCs w:val="9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794D">
                        <w:rPr>
                          <w:rFonts w:ascii="HGSSoeiKakugothicUB" w:eastAsia="HGSSoeiKakugothicUB" w:hAnsi="HGSSoeiKakugothicUB" w:hint="eastAsia"/>
                          <w:i/>
                          <w:color w:val="FF0000"/>
                          <w:spacing w:val="-40"/>
                          <w:sz w:val="96"/>
                          <w:szCs w:val="96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見つけたい！</w:t>
                      </w:r>
                    </w:p>
                    <w:p w:rsidR="00B7790B" w:rsidRPr="00B7790B" w:rsidRDefault="00B7790B" w:rsidP="00B7790B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74D09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D5788">
        <w:rPr>
          <w:rFonts w:ascii="HGMaruGothicMPRO" w:eastAsia="HGMaruGothicMPRO" w:hAnsi="HGMaruGothicMPRO"/>
          <w:b/>
          <w:noProof/>
          <w:color w:val="000000" w:themeColor="text1"/>
          <w:sz w:val="72"/>
          <w:szCs w:val="5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-76200</wp:posOffset>
            </wp:positionV>
            <wp:extent cx="1695450" cy="16954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gnifying-glass-1020141_64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65B" w:rsidRPr="0001665B">
        <w:rPr>
          <w:rFonts w:ascii="HGMaruGothicMPRO" w:eastAsia="HGMaruGothicMPRO" w:hAnsi="HGMaruGothicMPRO" w:hint="eastAsia"/>
        </w:rPr>
        <w:t>2019年度南区地域課題講座</w:t>
      </w:r>
    </w:p>
    <w:p w:rsidR="00FE7D8E" w:rsidRDefault="00FE7D8E" w:rsidP="00FF42AA">
      <w:pPr>
        <w:jc w:val="center"/>
        <w:rPr>
          <w:rFonts w:ascii="HGMaruGothicMPRO" w:eastAsia="HGMaruGothicMPRO" w:hAnsi="HGMaruGothicMPRO"/>
          <w:b/>
          <w:color w:val="000000" w:themeColor="text1"/>
          <w:sz w:val="7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E09D4" w:rsidRPr="00C818D0" w:rsidRDefault="00AE09D4" w:rsidP="00930441">
      <w:pPr>
        <w:rPr>
          <w:rFonts w:ascii="HGMaruGothicMPRO" w:eastAsia="HGMaruGothicMPRO" w:hAnsi="HGMaruGothicMPRO"/>
          <w:b/>
          <w:color w:val="000000" w:themeColor="text1"/>
          <w:sz w:val="7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A2917" w:rsidRDefault="00D829FC" w:rsidP="003A2917">
      <w:pPr>
        <w:ind w:left="800" w:hangingChars="200" w:hanging="800"/>
        <w:jc w:val="center"/>
        <w:rPr>
          <w:rFonts w:ascii="HGMaruGothicMPRO" w:eastAsia="HGMaruGothicMPRO" w:hAnsi="HGMaruGothicM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MaruGothicMPRO" w:eastAsia="HGMaruGothicMPRO" w:hAnsi="HGMaruGothicM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職場から卒業して、地域社会に出る方へ</w:t>
      </w:r>
    </w:p>
    <w:p w:rsidR="00AE2C7F" w:rsidRPr="00E60967" w:rsidRDefault="00AE2C7F" w:rsidP="001D33C1">
      <w:pPr>
        <w:ind w:leftChars="202" w:left="424" w:firstLine="2"/>
        <w:jc w:val="left"/>
        <w:rPr>
          <w:rFonts w:ascii="HGMaruGothicMPRO" w:eastAsia="HGMaruGothicMPRO" w:hAnsi="HGMaruGothicMPRO"/>
          <w:color w:val="000000"/>
          <w:sz w:val="24"/>
          <w:szCs w:val="24"/>
        </w:rPr>
      </w:pPr>
      <w:r w:rsidRPr="00E60967">
        <w:rPr>
          <w:rFonts w:ascii="HGMaruGothicMPRO" w:eastAsia="HGMaruGothicMPRO" w:hAnsi="HGMaruGothicMPRO" w:hint="eastAsia"/>
          <w:color w:val="000000"/>
          <w:sz w:val="24"/>
          <w:szCs w:val="24"/>
        </w:rPr>
        <w:t>定年退職を迎えたみなさん、退職後どのように暮らしますか？</w:t>
      </w:r>
    </w:p>
    <w:p w:rsidR="003A2917" w:rsidRDefault="003A2917" w:rsidP="001D33C1">
      <w:pPr>
        <w:spacing w:line="400" w:lineRule="exact"/>
        <w:ind w:leftChars="202" w:left="424" w:firstLine="2"/>
        <w:jc w:val="left"/>
        <w:rPr>
          <w:rFonts w:ascii="HGMaruGothicMPRO" w:eastAsia="HGMaruGothicMPRO" w:hAnsi="HGMaruGothicM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MaruGothicMPRO" w:eastAsia="HGMaruGothicMPRO" w:hAnsi="HGMaruGothicMPRO" w:hint="eastAsia"/>
          <w:color w:val="000000"/>
          <w:sz w:val="24"/>
          <w:szCs w:val="24"/>
        </w:rPr>
        <w:t>この講座は、</w:t>
      </w:r>
      <w:r w:rsidRPr="00E60967">
        <w:rPr>
          <w:rFonts w:ascii="HGMaruGothicMPRO" w:eastAsia="HGMaruGothicMPRO" w:hAnsi="HGMaruGothicM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世の中の流れを学んだり、様々な活動を見</w:t>
      </w:r>
      <w:r>
        <w:rPr>
          <w:rFonts w:ascii="HGMaruGothicMPRO" w:eastAsia="HGMaruGothicMPRO" w:hAnsi="HGMaruGothicM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たり</w:t>
      </w:r>
      <w:r w:rsidRPr="00E60967">
        <w:rPr>
          <w:rFonts w:ascii="HGMaruGothicMPRO" w:eastAsia="HGMaruGothicMPRO" w:hAnsi="HGMaruGothicM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、体験し</w:t>
      </w:r>
      <w:r>
        <w:rPr>
          <w:rFonts w:ascii="HGMaruGothicMPRO" w:eastAsia="HGMaruGothicMPRO" w:hAnsi="HGMaruGothicM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ながら、</w:t>
      </w:r>
      <w:bookmarkStart w:id="0" w:name="_GoBack"/>
      <w:bookmarkEnd w:id="0"/>
    </w:p>
    <w:p w:rsidR="00AE2C7F" w:rsidRPr="00E60967" w:rsidRDefault="00666F90" w:rsidP="001D33C1">
      <w:pPr>
        <w:spacing w:line="400" w:lineRule="exact"/>
        <w:ind w:leftChars="202" w:left="424" w:firstLine="2"/>
        <w:jc w:val="left"/>
        <w:rPr>
          <w:rFonts w:ascii="HGMaruGothicMPRO" w:eastAsia="HGMaruGothicMPRO" w:hAnsi="HGMaruGothicMPRO"/>
          <w:color w:val="000000"/>
        </w:rPr>
      </w:pPr>
      <w:r w:rsidRPr="00E60967">
        <w:rPr>
          <w:rFonts w:ascii="HGMaruGothicMPRO" w:eastAsia="HGMaruGothicMPRO" w:hAnsi="HGMaruGothicMPRO" w:hint="eastAsia"/>
          <w:color w:val="000000"/>
          <w:sz w:val="24"/>
          <w:szCs w:val="24"/>
        </w:rPr>
        <w:t>新しい仲間や生きがいを見つけ、心豊かに</w:t>
      </w:r>
      <w:r w:rsidR="00AE2C7F" w:rsidRPr="00E60967">
        <w:rPr>
          <w:rFonts w:ascii="HGMaruGothicMPRO" w:eastAsia="HGMaruGothicMPRO" w:hAnsi="HGMaruGothicMPRO" w:hint="eastAsia"/>
          <w:color w:val="000000"/>
          <w:sz w:val="24"/>
          <w:szCs w:val="24"/>
        </w:rPr>
        <w:t>退職後の生活を送るきっかけを探します</w:t>
      </w:r>
      <w:r w:rsidR="00C721E1" w:rsidRPr="00E60967">
        <w:rPr>
          <w:rFonts w:ascii="HGMaruGothicMPRO" w:eastAsia="HGMaruGothicMPRO" w:hAnsi="HGMaruGothicMPRO" w:hint="eastAsia"/>
          <w:color w:val="000000"/>
          <w:sz w:val="24"/>
          <w:szCs w:val="24"/>
        </w:rPr>
        <w:t>。</w:t>
      </w:r>
    </w:p>
    <w:p w:rsidR="00C40906" w:rsidRPr="00AE2C7F" w:rsidRDefault="00C40906" w:rsidP="003B655E">
      <w:pPr>
        <w:spacing w:line="400" w:lineRule="exact"/>
        <w:ind w:leftChars="200" w:left="420" w:firstLineChars="2900" w:firstLine="6960"/>
        <w:rPr>
          <w:rFonts w:ascii="HGMaruGothicMPRO" w:eastAsia="HGMaruGothicMPRO" w:hAnsi="HGMaruGothicM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245"/>
        <w:gridCol w:w="6137"/>
        <w:gridCol w:w="2518"/>
      </w:tblGrid>
      <w:tr w:rsidR="00277143" w:rsidTr="00277143">
        <w:trPr>
          <w:trHeight w:val="387"/>
        </w:trPr>
        <w:tc>
          <w:tcPr>
            <w:tcW w:w="456" w:type="dxa"/>
          </w:tcPr>
          <w:p w:rsidR="00277143" w:rsidRPr="00614E4F" w:rsidRDefault="00277143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5" w:type="dxa"/>
          </w:tcPr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37" w:type="dxa"/>
          </w:tcPr>
          <w:p w:rsidR="00277143" w:rsidRPr="00277143" w:rsidRDefault="0032566E" w:rsidP="0032566E">
            <w:pPr>
              <w:spacing w:line="400" w:lineRule="exact"/>
              <w:jc w:val="center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/>
                <w:noProof/>
                <w:szCs w:val="21"/>
                <w:shd w:val="pct15" w:color="auto" w:fill="FFFFFF"/>
              </w:rPr>
              <w:drawing>
                <wp:anchor distT="0" distB="0" distL="114300" distR="114300" simplePos="0" relativeHeight="251685888" behindDoc="0" locked="0" layoutInCell="1" allowOverlap="1" wp14:anchorId="1774B545" wp14:editId="735ADCD9">
                  <wp:simplePos x="0" y="0"/>
                  <wp:positionH relativeFrom="margin">
                    <wp:posOffset>2463993</wp:posOffset>
                  </wp:positionH>
                  <wp:positionV relativeFrom="paragraph">
                    <wp:posOffset>-97597</wp:posOffset>
                  </wp:positionV>
                  <wp:extent cx="895174" cy="930052"/>
                  <wp:effectExtent l="0" t="0" r="0" b="381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74" cy="93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</w:t>
            </w: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  <w:tc>
          <w:tcPr>
            <w:tcW w:w="2518" w:type="dxa"/>
          </w:tcPr>
          <w:p w:rsidR="00277143" w:rsidRPr="00277143" w:rsidRDefault="00277143" w:rsidP="00E6096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講師・市民活動団体</w:t>
            </w:r>
          </w:p>
        </w:tc>
      </w:tr>
      <w:tr w:rsidR="00277143" w:rsidTr="00277143">
        <w:trPr>
          <w:trHeight w:val="1287"/>
        </w:trPr>
        <w:tc>
          <w:tcPr>
            <w:tcW w:w="456" w:type="dxa"/>
          </w:tcPr>
          <w:p w:rsidR="00277143" w:rsidRDefault="001D33C1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</w:p>
        </w:tc>
        <w:tc>
          <w:tcPr>
            <w:tcW w:w="1245" w:type="dxa"/>
          </w:tcPr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2月26日</w:t>
            </w:r>
          </w:p>
          <w:p w:rsidR="00277143" w:rsidRDefault="001D33C1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（水）</w:t>
            </w:r>
          </w:p>
        </w:tc>
        <w:tc>
          <w:tcPr>
            <w:tcW w:w="6137" w:type="dxa"/>
          </w:tcPr>
          <w:p w:rsidR="00277143" w:rsidRPr="0032566E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66E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・自己紹介</w:t>
            </w:r>
          </w:p>
          <w:p w:rsidR="00277143" w:rsidRPr="0032566E" w:rsidRDefault="00277143" w:rsidP="00E60967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66E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今、知りたい</w:t>
            </w:r>
          </w:p>
          <w:p w:rsidR="00277143" w:rsidRPr="003A403F" w:rsidRDefault="00277143" w:rsidP="0032566E">
            <w:pPr>
              <w:spacing w:line="400" w:lineRule="exact"/>
              <w:rPr>
                <w:rFonts w:ascii="HGMaruGothicMPRO" w:eastAsia="HGMaruGothicMPRO" w:hAnsi="HGMaruGothicMPRO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｢キャッシュレス時代到来</w:t>
            </w:r>
            <w:r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スマホ決済ってどう？</w:t>
            </w:r>
            <w:r w:rsidR="0032566E"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｣</w:t>
            </w:r>
          </w:p>
        </w:tc>
        <w:tc>
          <w:tcPr>
            <w:tcW w:w="2518" w:type="dxa"/>
          </w:tcPr>
          <w:p w:rsidR="00277143" w:rsidRDefault="00277143">
            <w:pPr>
              <w:widowControl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鈴木</w:t>
            </w:r>
            <w:r w:rsidRPr="00277143">
              <w:rPr>
                <w:rFonts w:ascii="HGMaruGothicMPRO" w:eastAsia="HGMaruGothicMPRO" w:hAnsi="HGMaruGothicMPRO" w:hint="eastAsia"/>
                <w:szCs w:val="21"/>
              </w:rPr>
              <w:t>捷夫</w:t>
            </w:r>
          </w:p>
          <w:p w:rsidR="00277143" w:rsidRDefault="00277143" w:rsidP="00277143">
            <w:pPr>
              <w:widowControl/>
              <w:jc w:val="lef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szCs w:val="21"/>
              </w:rPr>
              <w:t>（ＰＣサポートサザン代表）</w:t>
            </w:r>
          </w:p>
        </w:tc>
      </w:tr>
      <w:tr w:rsidR="00277143" w:rsidTr="00277143">
        <w:trPr>
          <w:trHeight w:val="979"/>
        </w:trPr>
        <w:tc>
          <w:tcPr>
            <w:tcW w:w="456" w:type="dxa"/>
          </w:tcPr>
          <w:p w:rsidR="00277143" w:rsidRPr="00614E4F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4E4F">
              <w:rPr>
                <w:rFonts w:ascii="HGMaruGothicMPRO" w:eastAsia="HGMaruGothicMPRO" w:hAnsi="HGMaruGothicM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</w:t>
            </w:r>
          </w:p>
          <w:p w:rsidR="00277143" w:rsidRPr="00614E4F" w:rsidRDefault="00277143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45" w:type="dxa"/>
          </w:tcPr>
          <w:p w:rsid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3月4日</w:t>
            </w:r>
          </w:p>
          <w:p w:rsidR="001D33C1" w:rsidRPr="00277143" w:rsidRDefault="001D33C1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（水）</w:t>
            </w:r>
          </w:p>
        </w:tc>
        <w:tc>
          <w:tcPr>
            <w:tcW w:w="6137" w:type="dxa"/>
          </w:tcPr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市民活動を紹介します①</w:t>
            </w:r>
          </w:p>
          <w:p w:rsidR="00277143" w:rsidRPr="003A403F" w:rsidRDefault="0032566E" w:rsidP="005B6282">
            <w:pPr>
              <w:spacing w:line="400" w:lineRule="exact"/>
              <w:rPr>
                <w:rFonts w:ascii="HGMaruGothicMPRO" w:eastAsia="HGMaruGothicMPRO" w:hAnsi="HGMaruGothicMPRO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｢</w:t>
            </w:r>
            <w:r w:rsidR="00277143" w:rsidRPr="003A403F">
              <w:rPr>
                <w:rFonts w:ascii="HGMaruGothicMPRO" w:eastAsia="HGMaruGothicMPRO" w:hAnsi="HGMaruGothicMPRO" w:hint="eastAsi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誰もが楽しめる、教えたくなる科学工作体験」</w:t>
            </w:r>
          </w:p>
        </w:tc>
        <w:tc>
          <w:tcPr>
            <w:tcW w:w="2518" w:type="dxa"/>
          </w:tcPr>
          <w:p w:rsidR="0032566E" w:rsidRDefault="0032566E" w:rsidP="0032566E">
            <w:pPr>
              <w:widowControl/>
              <w:jc w:val="lef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noProof/>
                <w:szCs w:val="21"/>
                <w:shd w:val="pct15" w:color="auto" w:fill="FFFFFF"/>
              </w:rPr>
              <w:drawing>
                <wp:anchor distT="0" distB="0" distL="114300" distR="114300" simplePos="0" relativeHeight="251691008" behindDoc="0" locked="0" layoutInCell="1" allowOverlap="1" wp14:anchorId="28C29724" wp14:editId="4C2D0815">
                  <wp:simplePos x="0" y="0"/>
                  <wp:positionH relativeFrom="column">
                    <wp:posOffset>826963</wp:posOffset>
                  </wp:positionH>
                  <wp:positionV relativeFrom="paragraph">
                    <wp:posOffset>-113030</wp:posOffset>
                  </wp:positionV>
                  <wp:extent cx="777268" cy="817646"/>
                  <wp:effectExtent l="0" t="0" r="0" b="190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68" cy="81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143"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おもしろ科学</w:t>
            </w:r>
          </w:p>
          <w:p w:rsidR="00277143" w:rsidRPr="00277143" w:rsidRDefault="00277143" w:rsidP="0032566E">
            <w:pPr>
              <w:widowControl/>
              <w:jc w:val="lef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たんけん工房</w:t>
            </w:r>
          </w:p>
        </w:tc>
      </w:tr>
      <w:tr w:rsidR="00277143" w:rsidTr="00277143">
        <w:trPr>
          <w:trHeight w:val="1301"/>
        </w:trPr>
        <w:tc>
          <w:tcPr>
            <w:tcW w:w="456" w:type="dxa"/>
          </w:tcPr>
          <w:p w:rsidR="00277143" w:rsidRPr="00614E4F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4E4F">
              <w:rPr>
                <w:rFonts w:ascii="HGMaruGothicMPRO" w:eastAsia="HGMaruGothicMPRO" w:hAnsi="HGMaruGothicM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</w:t>
            </w:r>
          </w:p>
        </w:tc>
        <w:tc>
          <w:tcPr>
            <w:tcW w:w="1245" w:type="dxa"/>
          </w:tcPr>
          <w:p w:rsidR="001D33C1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3月11日</w:t>
            </w:r>
          </w:p>
          <w:p w:rsidR="00277143" w:rsidRPr="00277143" w:rsidRDefault="001D33C1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（水）</w:t>
            </w:r>
            <w:r w:rsidR="00277143"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  <w:tc>
          <w:tcPr>
            <w:tcW w:w="6137" w:type="dxa"/>
          </w:tcPr>
          <w:p w:rsidR="00277143" w:rsidRPr="00277143" w:rsidRDefault="00277143" w:rsidP="00D34E44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市民活動を紹介します。②</w:t>
            </w:r>
          </w:p>
          <w:p w:rsidR="00277143" w:rsidRPr="00DF3CB1" w:rsidRDefault="0032566E" w:rsidP="005B6282">
            <w:pPr>
              <w:spacing w:line="400" w:lineRule="exact"/>
              <w:rPr>
                <w:rFonts w:ascii="HGMaruGothicMPRO" w:eastAsia="HGMaruGothicMPRO" w:hAnsi="HGMaruGothicMPRO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3CB1">
              <w:rPr>
                <w:rFonts w:ascii="HGMaruGothicMPRO" w:eastAsia="HGMaruGothicMPRO" w:hAnsi="HGMaruGothicMPRO" w:hint="eastAsi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｢</w:t>
            </w:r>
            <w:r w:rsidR="00277143" w:rsidRPr="00DF3CB1">
              <w:rPr>
                <w:rFonts w:ascii="HGMaruGothicMPRO" w:eastAsia="HGMaruGothicMPRO" w:hAnsi="HGMaruGothicMPRO" w:hint="eastAsia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歩いて知ろう！南区の魅力」</w:t>
            </w:r>
          </w:p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※実際にガイドに従って歩きます。</w:t>
            </w:r>
          </w:p>
        </w:tc>
        <w:tc>
          <w:tcPr>
            <w:tcW w:w="2518" w:type="dxa"/>
          </w:tcPr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よこはまみなみガイドボランティアの会</w:t>
            </w:r>
          </w:p>
        </w:tc>
      </w:tr>
      <w:tr w:rsidR="00277143" w:rsidTr="00277143">
        <w:trPr>
          <w:trHeight w:val="575"/>
        </w:trPr>
        <w:tc>
          <w:tcPr>
            <w:tcW w:w="456" w:type="dxa"/>
          </w:tcPr>
          <w:p w:rsidR="00277143" w:rsidRPr="00614E4F" w:rsidRDefault="00277143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4E4F">
              <w:rPr>
                <w:rFonts w:ascii="HGMaruGothicMPRO" w:eastAsia="HGMaruGothicMPRO" w:hAnsi="HGMaruGothicM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４</w:t>
            </w:r>
          </w:p>
        </w:tc>
        <w:tc>
          <w:tcPr>
            <w:tcW w:w="1245" w:type="dxa"/>
          </w:tcPr>
          <w:p w:rsidR="00277143" w:rsidRDefault="00277143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3月18日</w:t>
            </w:r>
          </w:p>
          <w:p w:rsidR="001D33C1" w:rsidRPr="00277143" w:rsidRDefault="001D33C1" w:rsidP="00FF42AA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（水）</w:t>
            </w:r>
          </w:p>
        </w:tc>
        <w:tc>
          <w:tcPr>
            <w:tcW w:w="6137" w:type="dxa"/>
          </w:tcPr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あなたがやってみたい活動は？</w:t>
            </w:r>
          </w:p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rFonts w:ascii="HGMaruGothicMPRO" w:eastAsia="HGMaruGothicMPRO" w:hAnsi="HGMaruGothicMPRO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～様々なジャンルの市民活動団体をご紹介します～</w:t>
            </w:r>
          </w:p>
        </w:tc>
        <w:tc>
          <w:tcPr>
            <w:tcW w:w="2518" w:type="dxa"/>
          </w:tcPr>
          <w:p w:rsidR="00277143" w:rsidRDefault="0032566E">
            <w:pPr>
              <w:widowControl/>
              <w:jc w:val="lef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7143">
              <w:rPr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165984</wp:posOffset>
                  </wp:positionH>
                  <wp:positionV relativeFrom="paragraph">
                    <wp:posOffset>-197541</wp:posOffset>
                  </wp:positionV>
                  <wp:extent cx="990600" cy="1042736"/>
                  <wp:effectExtent l="0" t="0" r="0" b="508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143" w:rsidRPr="00277143" w:rsidRDefault="00277143" w:rsidP="005B6282">
            <w:pPr>
              <w:spacing w:line="400" w:lineRule="exact"/>
              <w:rPr>
                <w:rFonts w:ascii="HGMaruGothicMPRO" w:eastAsia="HGMaruGothicMPRO" w:hAnsi="HGMaruGothicMPRO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C3DCF" w:rsidRDefault="00712757" w:rsidP="00C40906">
      <w:pPr>
        <w:spacing w:line="480" w:lineRule="exact"/>
        <w:ind w:leftChars="200" w:left="420"/>
        <w:rPr>
          <w:rFonts w:ascii="HGMaruGothicMPRO" w:eastAsia="HGMaruGothicMPRO" w:hAnsi="HGMaruGothicM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MaruGothicMPRO" w:eastAsia="HGMaruGothicMPRO" w:hAnsi="HGMaruGothicM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0E3693">
        <w:rPr>
          <w:rFonts w:ascii="HGMaruGothicMPRO" w:eastAsia="HGMaruGothicMPRO" w:hAnsi="HGMaruGothicM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9316F">
        <w:rPr>
          <w:rFonts w:ascii="HGMaruGothicMPRO" w:eastAsia="HGMaruGothicMPRO" w:hAnsi="HGMaruGothicM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C3DCF" w:rsidRPr="0032566E">
        <w:rPr>
          <w:rFonts w:ascii="HGMaruGothicMPRO" w:eastAsia="HGMaruGothicMPRO" w:hAnsi="HGMaruGothicM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いずれも午前10時から12時</w:t>
      </w:r>
    </w:p>
    <w:p w:rsidR="0032566E" w:rsidRPr="0032566E" w:rsidRDefault="0032566E" w:rsidP="00C40906">
      <w:pPr>
        <w:spacing w:line="480" w:lineRule="exact"/>
        <w:ind w:leftChars="200" w:left="420"/>
        <w:rPr>
          <w:rFonts w:ascii="HGMaruGothicMPRO" w:eastAsia="HGMaruGothicMPRO" w:hAnsi="HGMaruGothicM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04B" w:rsidRPr="00D34E44" w:rsidRDefault="00FC3DCF" w:rsidP="007B340B">
      <w:pPr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 xml:space="preserve">【ところ】みなみ市民活動・多文化共生ラウンジ　</w:t>
      </w:r>
      <w:r w:rsidR="007B304B" w:rsidRPr="00D34E44">
        <w:rPr>
          <w:rFonts w:ascii="HGMaruGothicMPRO" w:eastAsia="HGMaruGothicMPRO" w:hAnsi="HGMaruGothicMPRO" w:hint="eastAsia"/>
          <w:b/>
          <w:lang w:eastAsia="zh-CN"/>
        </w:rPr>
        <w:t>南区浦舟町</w:t>
      </w:r>
      <w:r w:rsidR="007B304B" w:rsidRPr="00D34E44">
        <w:rPr>
          <w:rFonts w:ascii="HGMaruGothicMPRO" w:eastAsia="HGMaruGothicMPRO" w:hAnsi="HGMaruGothicMPRO" w:hint="eastAsia"/>
          <w:b/>
        </w:rPr>
        <w:t>3-46浦舟複合福祉施設10階</w:t>
      </w:r>
    </w:p>
    <w:p w:rsidR="00FC3DCF" w:rsidRPr="00D34E44" w:rsidRDefault="00FC3DCF" w:rsidP="00FC3DCF">
      <w:pPr>
        <w:ind w:firstLineChars="600" w:firstLine="1261"/>
        <w:rPr>
          <w:rFonts w:ascii="HGMaruGothicMPRO" w:eastAsia="HGMaruGothicMPRO" w:hAnsi="HGMaruGothicMPRO"/>
          <w:b/>
          <w:lang w:eastAsia="zh-TW"/>
        </w:rPr>
      </w:pPr>
      <w:r w:rsidRPr="00D34E44">
        <w:rPr>
          <w:rFonts w:ascii="HGMaruGothicMPRO" w:eastAsia="HGMaruGothicMPRO" w:hAnsi="HGMaruGothicMPRO" w:hint="eastAsia"/>
          <w:b/>
          <w:lang w:eastAsia="zh-TW"/>
        </w:rPr>
        <w:t>地下鉄「阪東橋」下車徒歩５分、京浜急行「黄金町」下車徒歩１０分</w:t>
      </w:r>
    </w:p>
    <w:p w:rsidR="00FC3DCF" w:rsidRPr="00D34E44" w:rsidRDefault="00FC3DCF" w:rsidP="00FC3DCF">
      <w:pPr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>【参加料】無料</w:t>
      </w:r>
    </w:p>
    <w:p w:rsidR="00FC3DCF" w:rsidRPr="00D34E44" w:rsidRDefault="00FC3DCF" w:rsidP="00FC3DCF">
      <w:pPr>
        <w:ind w:left="851" w:hangingChars="405" w:hanging="851"/>
        <w:rPr>
          <w:rFonts w:ascii="HGMaruGothicMPRO" w:eastAsia="HGMaruGothicMPRO" w:hAnsi="HGMaruGothicMPRO"/>
        </w:rPr>
      </w:pPr>
      <w:r w:rsidRPr="00D34E44">
        <w:rPr>
          <w:rFonts w:ascii="HGMaruGothicMPRO" w:eastAsia="HGMaruGothicMPRO" w:hAnsi="HGMaruGothicMPRO" w:hint="eastAsia"/>
          <w:b/>
        </w:rPr>
        <w:t>【対　象】定年退職した60歳代の方</w:t>
      </w:r>
      <w:r w:rsidR="00D34E44">
        <w:rPr>
          <w:rFonts w:ascii="HGMaruGothicMPRO" w:eastAsia="HGMaruGothicMPRO" w:hAnsi="HGMaruGothicMPRO" w:hint="eastAsia"/>
          <w:b/>
        </w:rPr>
        <w:t>(応相談)、および</w:t>
      </w:r>
      <w:r w:rsidRPr="00D34E44">
        <w:rPr>
          <w:rFonts w:ascii="HGMaruGothicMPRO" w:eastAsia="HGMaruGothicMPRO" w:hAnsi="HGMaruGothicMPRO" w:hint="eastAsia"/>
          <w:b/>
        </w:rPr>
        <w:t>全回参加できる人</w:t>
      </w:r>
    </w:p>
    <w:p w:rsidR="00FC3DCF" w:rsidRPr="00D34E44" w:rsidRDefault="00FC3DCF" w:rsidP="00FC3DCF">
      <w:pPr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>【定　員】２０名(応募者多数の場合は抽選)</w:t>
      </w:r>
    </w:p>
    <w:p w:rsidR="00D34E44" w:rsidRDefault="00FC3DCF" w:rsidP="00FC3DCF">
      <w:pPr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>【申　込】２月</w:t>
      </w:r>
      <w:r w:rsidR="00B84ACB" w:rsidRPr="00D34E44">
        <w:rPr>
          <w:rFonts w:ascii="HGMaruGothicMPRO" w:eastAsia="HGMaruGothicMPRO" w:hAnsi="HGMaruGothicMPRO" w:hint="eastAsia"/>
          <w:b/>
        </w:rPr>
        <w:t>１１</w:t>
      </w:r>
      <w:r w:rsidRPr="00D34E44">
        <w:rPr>
          <w:rFonts w:ascii="HGMaruGothicMPRO" w:eastAsia="HGMaruGothicMPRO" w:hAnsi="HGMaruGothicMPRO" w:hint="eastAsia"/>
          <w:b/>
        </w:rPr>
        <w:t>日(必着)までに</w:t>
      </w:r>
      <w:r w:rsidR="00D34E44" w:rsidRPr="00D34E44">
        <w:rPr>
          <w:rFonts w:ascii="HGMaruGothicMPRO" w:eastAsia="HGMaruGothicMPRO" w:hAnsi="HGMaruGothicMPRO" w:hint="eastAsia"/>
          <w:b/>
        </w:rPr>
        <w:t>住所、氏名、</w:t>
      </w:r>
      <w:r w:rsidR="00D34E44">
        <w:rPr>
          <w:rFonts w:ascii="HGMaruGothicMPRO" w:eastAsia="HGMaruGothicMPRO" w:hAnsi="HGMaruGothicMPRO" w:hint="eastAsia"/>
          <w:b/>
        </w:rPr>
        <w:t>受講の動機、</w:t>
      </w:r>
      <w:r w:rsidR="00D34E44" w:rsidRPr="00D34E44">
        <w:rPr>
          <w:rFonts w:ascii="HGMaruGothicMPRO" w:eastAsia="HGMaruGothicMPRO" w:hAnsi="HGMaruGothicMPRO" w:hint="eastAsia"/>
          <w:b/>
        </w:rPr>
        <w:t>電話番号、年齢を書いて</w:t>
      </w:r>
    </w:p>
    <w:p w:rsidR="00FC3DCF" w:rsidRPr="00D34E44" w:rsidRDefault="00B84ACB" w:rsidP="009927F4">
      <w:pPr>
        <w:ind w:firstLineChars="500" w:firstLine="1051"/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>メールまたは電話かＦ</w:t>
      </w:r>
      <w:r w:rsidR="00FC3DCF" w:rsidRPr="00D34E44">
        <w:rPr>
          <w:rFonts w:ascii="HGMaruGothicMPRO" w:eastAsia="HGMaruGothicMPRO" w:hAnsi="HGMaruGothicMPRO" w:hint="eastAsia"/>
          <w:b/>
        </w:rPr>
        <w:t>ＡＸ</w:t>
      </w:r>
      <w:r w:rsidRPr="00D34E44">
        <w:rPr>
          <w:rFonts w:ascii="HGMaruGothicMPRO" w:eastAsia="HGMaruGothicMPRO" w:hAnsi="HGMaruGothicMPRO" w:hint="eastAsia"/>
          <w:b/>
        </w:rPr>
        <w:t>で</w:t>
      </w:r>
    </w:p>
    <w:p w:rsidR="00FC3DCF" w:rsidRPr="00D34E44" w:rsidRDefault="00FC3DCF" w:rsidP="00DB3594">
      <w:pPr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 xml:space="preserve">【申込・問合せ先】みなみ市民活動・多文化共生ラウンジ　</w:t>
      </w:r>
      <w:r w:rsidR="007B304B" w:rsidRPr="00D34E44">
        <w:rPr>
          <w:rFonts w:ascii="HGMaruGothicMPRO" w:eastAsia="HGMaruGothicMPRO" w:hAnsi="HGMaruGothicMPRO" w:hint="eastAsia"/>
          <w:b/>
        </w:rPr>
        <w:t>「地域課題講座」担当</w:t>
      </w:r>
      <w:r w:rsidRPr="00D34E44">
        <w:rPr>
          <w:rFonts w:ascii="HGMaruGothicMPRO" w:eastAsia="HGMaruGothicMPRO" w:hAnsi="HGMaruGothicMPRO" w:hint="eastAsia"/>
          <w:b/>
        </w:rPr>
        <w:t xml:space="preserve">へ　</w:t>
      </w:r>
    </w:p>
    <w:p w:rsidR="007B304B" w:rsidRDefault="00FC3DCF" w:rsidP="007B304B">
      <w:pPr>
        <w:rPr>
          <w:rStyle w:val="ae"/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 xml:space="preserve">　</w:t>
      </w:r>
      <w:r w:rsidR="009927F4">
        <w:rPr>
          <w:rFonts w:ascii="HGMaruGothicMPRO" w:eastAsia="HGMaruGothicMPRO" w:hAnsi="HGMaruGothicMPRO" w:hint="eastAsia"/>
          <w:b/>
        </w:rPr>
        <w:t xml:space="preserve">　　　　</w:t>
      </w:r>
      <w:r w:rsidRPr="00D34E44">
        <w:rPr>
          <w:rFonts w:ascii="HGMaruGothicMPRO" w:eastAsia="HGMaruGothicMPRO" w:hAnsi="HGMaruGothicMPRO" w:hint="eastAsia"/>
          <w:b/>
        </w:rPr>
        <w:t>電話　232-9544　ＦＡＸ　242-0897</w:t>
      </w:r>
      <w:r w:rsidR="007B304B" w:rsidRPr="00D34E44">
        <w:rPr>
          <w:rFonts w:ascii="HGMaruGothicMPRO" w:eastAsia="HGMaruGothicMPRO" w:hAnsi="HGMaruGothicMPRO" w:hint="eastAsia"/>
          <w:b/>
        </w:rPr>
        <w:t xml:space="preserve">　</w:t>
      </w:r>
      <w:r w:rsidR="007B304B" w:rsidRPr="00D34E44">
        <w:rPr>
          <w:rFonts w:ascii="HGMaruGothicMPRO" w:eastAsia="HGMaruGothicMPRO" w:hAnsi="HGMaruGothicMPRO" w:hint="eastAsia"/>
        </w:rPr>
        <w:t xml:space="preserve">　</w:t>
      </w:r>
      <w:r w:rsidR="007B304B" w:rsidRPr="00D34E44">
        <w:rPr>
          <w:rFonts w:ascii="HGMaruGothicMPRO" w:eastAsia="HGMaruGothicMPRO" w:hAnsi="HGMaruGothicMPRO" w:hint="eastAsia"/>
          <w:b/>
        </w:rPr>
        <w:t>メールアドレス：</w:t>
      </w:r>
      <w:hyperlink r:id="rId14" w:history="1">
        <w:r w:rsidR="007B304B" w:rsidRPr="00D34E44">
          <w:rPr>
            <w:rStyle w:val="ae"/>
            <w:rFonts w:ascii="HGMaruGothicMPRO" w:eastAsia="HGMaruGothicMPRO" w:hAnsi="HGMaruGothicMPRO" w:hint="eastAsia"/>
            <w:b/>
          </w:rPr>
          <w:t>m</w:t>
        </w:r>
        <w:r w:rsidR="007B304B" w:rsidRPr="00D34E44">
          <w:rPr>
            <w:rStyle w:val="ae"/>
            <w:rFonts w:ascii="HGMaruGothicMPRO" w:eastAsia="HGMaruGothicMPRO" w:hAnsi="HGMaruGothicMPRO"/>
            <w:b/>
          </w:rPr>
          <w:t>inami-kouza@</w:t>
        </w:r>
        <w:r w:rsidR="007B304B" w:rsidRPr="00D34E44">
          <w:rPr>
            <w:rStyle w:val="ae"/>
            <w:rFonts w:ascii="HGMaruGothicMPRO" w:eastAsia="HGMaruGothicMPRO" w:hAnsi="HGMaruGothicMPRO" w:hint="eastAsia"/>
            <w:b/>
          </w:rPr>
          <w:t>y</w:t>
        </w:r>
        <w:r w:rsidR="007B304B" w:rsidRPr="00D34E44">
          <w:rPr>
            <w:rStyle w:val="ae"/>
            <w:rFonts w:ascii="HGMaruGothicMPRO" w:eastAsia="HGMaruGothicMPRO" w:hAnsi="HGMaruGothicMPRO"/>
            <w:b/>
          </w:rPr>
          <w:t>oke.or.jp</w:t>
        </w:r>
      </w:hyperlink>
    </w:p>
    <w:p w:rsidR="006F3B26" w:rsidRPr="00D34E44" w:rsidRDefault="006F3B26" w:rsidP="007B304B">
      <w:pPr>
        <w:rPr>
          <w:rFonts w:ascii="HGMaruGothicMPRO" w:eastAsia="HGMaruGothicMPRO" w:hAnsi="HGMaruGothicMPRO"/>
        </w:rPr>
      </w:pPr>
    </w:p>
    <w:p w:rsidR="00BA3427" w:rsidRDefault="00FC3DCF" w:rsidP="00DB3594">
      <w:pPr>
        <w:rPr>
          <w:rFonts w:ascii="HGMaruGothicMPRO" w:eastAsia="HGMaruGothicMPRO" w:hAnsi="HGMaruGothicMPRO" w:cs="Courier New"/>
          <w:color w:val="3D3F43"/>
          <w:shd w:val="clear" w:color="auto" w:fill="FCF4E1"/>
        </w:rPr>
      </w:pPr>
      <w:r>
        <w:rPr>
          <w:rFonts w:ascii="ＭＳ Ｐゴシック" w:eastAsia="ＭＳ Ｐゴシック" w:hAnsi="ＭＳ Ｐゴシック"/>
        </w:rPr>
        <w:t xml:space="preserve">  </w:t>
      </w:r>
      <w:r w:rsidR="00BA3427" w:rsidRPr="00BA3427">
        <w:rPr>
          <w:rFonts w:ascii="HGMaruGothicMPRO" w:eastAsia="HGMaruGothicMPRO" w:hAnsi="HGMaruGothicMPRO" w:cs="Courier New" w:hint="eastAsia"/>
          <w:color w:val="3D3F43"/>
          <w:shd w:val="clear" w:color="auto" w:fill="FCF4E1"/>
        </w:rPr>
        <w:t>※</w:t>
      </w:r>
      <w:r w:rsidR="00BA3427" w:rsidRPr="00BA3427">
        <w:rPr>
          <w:rFonts w:ascii="HGMaruGothicMPRO" w:eastAsia="HGMaruGothicMPRO" w:hAnsi="HGMaruGothicMPRO" w:cs="Courier New"/>
          <w:color w:val="3D3F43"/>
          <w:shd w:val="clear" w:color="auto" w:fill="FCF4E1"/>
        </w:rPr>
        <w:t>お預かりした個人情報は、当講座に関するご連絡やご案内のみに使用させていただきます。</w:t>
      </w:r>
    </w:p>
    <w:p w:rsidR="003A2917" w:rsidRDefault="003A2917" w:rsidP="00DB3594">
      <w:pPr>
        <w:rPr>
          <w:rFonts w:ascii="HGMaruGothicMPRO" w:eastAsia="HGMaruGothicMPRO" w:hAnsi="HGMaruGothicMPRO" w:cs="Courier New"/>
          <w:color w:val="3D3F43"/>
          <w:shd w:val="clear" w:color="auto" w:fill="FCF4E1"/>
        </w:rPr>
      </w:pPr>
    </w:p>
    <w:p w:rsidR="00BA3427" w:rsidRPr="003339F6" w:rsidRDefault="00BA3427" w:rsidP="00BA3427"/>
    <w:p w:rsidR="00BA3427" w:rsidRPr="005B6282" w:rsidRDefault="00BA3427" w:rsidP="00BA3427">
      <w:pPr>
        <w:spacing w:line="36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5B6282">
        <w:rPr>
          <w:rFonts w:ascii="HGMaruGothicMPRO" w:eastAsia="HGMaruGothicMPRO" w:hAnsi="HGMaruGothicMPRO" w:hint="eastAsia"/>
          <w:b/>
          <w:sz w:val="36"/>
          <w:szCs w:val="36"/>
        </w:rPr>
        <w:lastRenderedPageBreak/>
        <w:t>－ＦＡＸ申込み用紙－</w:t>
      </w:r>
      <w:r w:rsidRPr="005B6282">
        <w:rPr>
          <w:rFonts w:ascii="HGMaruGothicMPRO" w:eastAsia="HGMaruGothicMPRO" w:hAnsi="HGMaruGothicMPRO" w:hint="eastAsia"/>
          <w:sz w:val="32"/>
          <w:szCs w:val="32"/>
        </w:rPr>
        <w:t xml:space="preserve">　　　締め切り２月１１日</w:t>
      </w:r>
    </w:p>
    <w:p w:rsidR="00BA3427" w:rsidRPr="005B6282" w:rsidRDefault="00BA3427" w:rsidP="00BA3427">
      <w:pPr>
        <w:spacing w:line="360" w:lineRule="exact"/>
        <w:jc w:val="center"/>
        <w:rPr>
          <w:rFonts w:ascii="HGMaruGothicMPRO" w:eastAsia="HGMaruGothicMPRO" w:hAnsi="HGMaruGothicMPRO"/>
          <w:sz w:val="32"/>
          <w:szCs w:val="32"/>
        </w:rPr>
      </w:pPr>
    </w:p>
    <w:p w:rsidR="00BA3427" w:rsidRPr="00DB3594" w:rsidRDefault="00BA3427" w:rsidP="00BA3427">
      <w:pPr>
        <w:spacing w:line="360" w:lineRule="exact"/>
        <w:jc w:val="center"/>
        <w:rPr>
          <w:rFonts w:ascii="HGMaruGothicMPRO" w:eastAsia="HGMaruGothicMPRO" w:hAnsi="HGMaruGothicMPRO"/>
          <w:sz w:val="24"/>
          <w:szCs w:val="24"/>
        </w:rPr>
      </w:pPr>
      <w:r w:rsidRPr="00D57324">
        <w:rPr>
          <w:rFonts w:ascii="HGMaruGothicMPRO" w:eastAsia="HGMaruGothicMPRO" w:hAnsi="HGMaruGothicMPRO" w:hint="eastAsia"/>
          <w:sz w:val="32"/>
          <w:szCs w:val="32"/>
        </w:rPr>
        <w:t>みなみ市民活動・多文化共生ラウンジ</w:t>
      </w:r>
      <w:r w:rsidR="00DB3594">
        <w:rPr>
          <w:rFonts w:ascii="HGMaruGothicMPRO" w:eastAsia="HGMaruGothicMPRO" w:hAnsi="HGMaruGothicMPRO" w:hint="eastAsia"/>
          <w:sz w:val="32"/>
          <w:szCs w:val="32"/>
        </w:rPr>
        <w:t xml:space="preserve">　fax：</w:t>
      </w:r>
      <w:r w:rsidRPr="00DB3594">
        <w:rPr>
          <w:rFonts w:ascii="HGMaruGothicMPRO" w:eastAsia="HGMaruGothicMPRO" w:hAnsi="HGMaruGothicMPRO" w:hint="eastAsia"/>
          <w:sz w:val="24"/>
          <w:szCs w:val="24"/>
        </w:rPr>
        <w:t>０４５－２４２－０８９７</w:t>
      </w:r>
    </w:p>
    <w:p w:rsidR="00D57324" w:rsidRPr="00D57324" w:rsidRDefault="00D57324" w:rsidP="00BA3427">
      <w:pPr>
        <w:spacing w:line="360" w:lineRule="exact"/>
        <w:jc w:val="center"/>
        <w:rPr>
          <w:rFonts w:ascii="HGMaruGothicMPRO" w:eastAsia="HGMaruGothicMPRO" w:hAnsi="HGMaruGothicMPRO"/>
          <w:sz w:val="32"/>
          <w:szCs w:val="32"/>
        </w:rPr>
      </w:pPr>
    </w:p>
    <w:p w:rsidR="00BA3427" w:rsidRPr="00D57324" w:rsidRDefault="00C721E1" w:rsidP="00BA3427">
      <w:pPr>
        <w:spacing w:line="360" w:lineRule="exact"/>
        <w:jc w:val="center"/>
        <w:rPr>
          <w:rFonts w:ascii="HGMaruGothicMPRO" w:eastAsia="HGMaruGothicMPRO" w:hAnsi="HGMaruGothicMPRO"/>
          <w:sz w:val="32"/>
          <w:szCs w:val="32"/>
        </w:rPr>
      </w:pPr>
      <w:r w:rsidRPr="00D57324">
        <w:rPr>
          <w:rFonts w:ascii="HGMaruGothicMPRO" w:eastAsia="HGMaruGothicMPRO" w:hAnsi="HGMaruGothicMPRO" w:hint="eastAsia"/>
          <w:sz w:val="32"/>
          <w:szCs w:val="32"/>
        </w:rPr>
        <w:t>地域課題</w:t>
      </w:r>
      <w:r w:rsidR="00BA3427" w:rsidRPr="00D57324">
        <w:rPr>
          <w:rFonts w:ascii="HGMaruGothicMPRO" w:eastAsia="HGMaruGothicMPRO" w:hAnsi="HGMaruGothicMPRO" w:hint="eastAsia"/>
          <w:sz w:val="32"/>
          <w:szCs w:val="32"/>
        </w:rPr>
        <w:t>講座　申し込みます</w:t>
      </w:r>
    </w:p>
    <w:p w:rsidR="00C40906" w:rsidRPr="005B6282" w:rsidRDefault="00C40906" w:rsidP="00BA3427">
      <w:pPr>
        <w:spacing w:line="360" w:lineRule="exact"/>
        <w:jc w:val="center"/>
        <w:rPr>
          <w:rFonts w:ascii="HGMaruGothicMPRO" w:eastAsia="HGMaruGothicMPRO" w:hAnsi="HGMaruGothicMPRO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979"/>
        <w:gridCol w:w="443"/>
        <w:gridCol w:w="1161"/>
        <w:gridCol w:w="2703"/>
      </w:tblGrid>
      <w:tr w:rsidR="00BA3427" w:rsidRPr="005B6282" w:rsidTr="008E6285">
        <w:trPr>
          <w:trHeight w:val="714"/>
          <w:jc w:val="center"/>
        </w:trPr>
        <w:tc>
          <w:tcPr>
            <w:tcW w:w="2220" w:type="dxa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氏　名</w:t>
            </w:r>
          </w:p>
        </w:tc>
        <w:tc>
          <w:tcPr>
            <w:tcW w:w="3422" w:type="dxa"/>
            <w:gridSpan w:val="2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年齢</w:t>
            </w:r>
          </w:p>
        </w:tc>
        <w:tc>
          <w:tcPr>
            <w:tcW w:w="2702" w:type="dxa"/>
            <w:shd w:val="clear" w:color="auto" w:fill="auto"/>
          </w:tcPr>
          <w:p w:rsidR="00BA3427" w:rsidRPr="005B6282" w:rsidRDefault="00BA3427" w:rsidP="00791519">
            <w:pPr>
              <w:jc w:val="center"/>
              <w:rPr>
                <w:rFonts w:ascii="HGMaruGothicMPRO" w:eastAsia="HGMaruGothicMPRO" w:hAnsi="HGMaruGothicMPRO"/>
                <w:sz w:val="36"/>
                <w:szCs w:val="36"/>
              </w:rPr>
            </w:pPr>
          </w:p>
        </w:tc>
      </w:tr>
      <w:tr w:rsidR="00BA3427" w:rsidRPr="005B6282" w:rsidTr="008E6285">
        <w:trPr>
          <w:trHeight w:val="870"/>
          <w:jc w:val="center"/>
        </w:trPr>
        <w:tc>
          <w:tcPr>
            <w:tcW w:w="2220" w:type="dxa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受講の動機</w:t>
            </w:r>
          </w:p>
        </w:tc>
        <w:tc>
          <w:tcPr>
            <w:tcW w:w="7286" w:type="dxa"/>
            <w:gridSpan w:val="4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DengXian" w:hAnsi="HGMaruGothicMPRO"/>
                <w:sz w:val="24"/>
                <w:szCs w:val="24"/>
                <w:lang w:eastAsia="zh-CN"/>
              </w:rPr>
            </w:pPr>
          </w:p>
        </w:tc>
      </w:tr>
      <w:tr w:rsidR="00BA3427" w:rsidRPr="005B6282" w:rsidTr="008E6285">
        <w:trPr>
          <w:trHeight w:val="912"/>
          <w:jc w:val="center"/>
        </w:trPr>
        <w:tc>
          <w:tcPr>
            <w:tcW w:w="2220" w:type="dxa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住所</w:t>
            </w:r>
          </w:p>
        </w:tc>
        <w:tc>
          <w:tcPr>
            <w:tcW w:w="7286" w:type="dxa"/>
            <w:gridSpan w:val="4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A3427" w:rsidRPr="005B6282" w:rsidTr="008E6285">
        <w:trPr>
          <w:trHeight w:val="715"/>
          <w:jc w:val="center"/>
        </w:trPr>
        <w:tc>
          <w:tcPr>
            <w:tcW w:w="2220" w:type="dxa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2979" w:type="dxa"/>
            <w:shd w:val="clear" w:color="auto" w:fill="auto"/>
          </w:tcPr>
          <w:p w:rsidR="008E6285" w:rsidRPr="00DB3594" w:rsidRDefault="008E6285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shd w:val="clear" w:color="auto" w:fill="auto"/>
          </w:tcPr>
          <w:p w:rsidR="00BA3427" w:rsidRPr="00DB3594" w:rsidRDefault="00BA3427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ＦＡＸ</w:t>
            </w:r>
          </w:p>
        </w:tc>
      </w:tr>
      <w:tr w:rsidR="008E6285" w:rsidRPr="005B6282" w:rsidTr="008E6285">
        <w:trPr>
          <w:trHeight w:val="749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8E6285" w:rsidRPr="00DB3594" w:rsidRDefault="008E6285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B3594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7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6285" w:rsidRPr="00DB3594" w:rsidRDefault="008E6285" w:rsidP="00DB3594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DB11A0" w:rsidRDefault="00DB11A0" w:rsidP="00BA3427">
      <w:pPr>
        <w:spacing w:line="400" w:lineRule="exact"/>
        <w:jc w:val="center"/>
        <w:rPr>
          <w:rFonts w:ascii="HGｺﾞｼｯｸM" w:eastAsia="HGｺﾞｼｯｸM"/>
          <w:b/>
          <w:sz w:val="28"/>
          <w:szCs w:val="28"/>
        </w:rPr>
      </w:pPr>
    </w:p>
    <w:p w:rsidR="00BA3427" w:rsidRDefault="00BA3427" w:rsidP="00BA3427">
      <w:pPr>
        <w:spacing w:line="400" w:lineRule="exact"/>
        <w:jc w:val="center"/>
        <w:rPr>
          <w:rFonts w:ascii="HGｺﾞｼｯｸM" w:eastAsia="HGｺﾞｼｯｸM"/>
          <w:b/>
          <w:sz w:val="28"/>
          <w:szCs w:val="28"/>
        </w:rPr>
      </w:pPr>
      <w:r w:rsidRPr="00932B06">
        <w:rPr>
          <w:rFonts w:ascii="HGｺﾞｼｯｸM" w:eastAsia="HGｺﾞｼｯｸM" w:hint="eastAsia"/>
          <w:b/>
          <w:sz w:val="28"/>
          <w:szCs w:val="28"/>
        </w:rPr>
        <w:t>みなみ市民活動・多文化共生ラウンジ</w:t>
      </w:r>
    </w:p>
    <w:p w:rsidR="00BA3427" w:rsidRDefault="00666F90" w:rsidP="00666F90">
      <w:pPr>
        <w:spacing w:line="400" w:lineRule="exact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U</w:t>
      </w:r>
      <w:r>
        <w:rPr>
          <w:rFonts w:ascii="HGｺﾞｼｯｸM" w:eastAsia="HGｺﾞｼｯｸM"/>
          <w:b/>
          <w:sz w:val="28"/>
          <w:szCs w:val="28"/>
        </w:rPr>
        <w:t>RL</w:t>
      </w:r>
      <w:r>
        <w:rPr>
          <w:rFonts w:ascii="HGｺﾞｼｯｸM" w:eastAsia="HGｺﾞｼｯｸM" w:hint="eastAsia"/>
          <w:b/>
          <w:sz w:val="28"/>
          <w:szCs w:val="28"/>
        </w:rPr>
        <w:t>：</w:t>
      </w:r>
      <w:r w:rsidRPr="00666F90">
        <w:rPr>
          <w:rFonts w:ascii="HGｺﾞｼｯｸM" w:eastAsia="HGｺﾞｼｯｸM" w:hint="eastAsia"/>
          <w:b/>
          <w:sz w:val="28"/>
          <w:szCs w:val="28"/>
        </w:rPr>
        <w:t>h</w:t>
      </w:r>
      <w:r w:rsidRPr="00666F90">
        <w:rPr>
          <w:rFonts w:ascii="HGｺﾞｼｯｸM" w:eastAsia="HGｺﾞｼｯｸM"/>
          <w:b/>
          <w:sz w:val="28"/>
          <w:szCs w:val="28"/>
        </w:rPr>
        <w:t>ttp://tabunka.minamilounge.com/</w:t>
      </w:r>
    </w:p>
    <w:p w:rsidR="0060710F" w:rsidRDefault="0060710F" w:rsidP="00A6133C">
      <w:pPr>
        <w:rPr>
          <w:rFonts w:eastAsia="HGMaruGothicMPRO"/>
          <w:b/>
        </w:rPr>
      </w:pPr>
    </w:p>
    <w:p w:rsidR="00DB3594" w:rsidRDefault="00A6133C" w:rsidP="00DB3594">
      <w:pPr>
        <w:rPr>
          <w:rFonts w:ascii="HGMaruGothicMPRO" w:eastAsia="HGMaruGothicMPRO" w:hAnsi="HGMaruGothicMPRO"/>
          <w:b/>
        </w:rPr>
      </w:pPr>
      <w:r w:rsidRPr="00DB0554">
        <w:rPr>
          <w:rFonts w:eastAsia="HGMaruGothicMPRO" w:hint="eastAsia"/>
          <w:b/>
        </w:rPr>
        <w:t>【申</w:t>
      </w:r>
      <w:r>
        <w:rPr>
          <w:rFonts w:eastAsia="HGMaruGothicMPRO" w:hint="eastAsia"/>
          <w:b/>
        </w:rPr>
        <w:t xml:space="preserve">　</w:t>
      </w:r>
      <w:r w:rsidRPr="00DB0554">
        <w:rPr>
          <w:rFonts w:eastAsia="HGMaruGothicMPRO" w:hint="eastAsia"/>
          <w:b/>
        </w:rPr>
        <w:t>込】</w:t>
      </w:r>
      <w:r w:rsidR="00DB3594" w:rsidRPr="00D34E44">
        <w:rPr>
          <w:rFonts w:ascii="HGMaruGothicMPRO" w:eastAsia="HGMaruGothicMPRO" w:hAnsi="HGMaruGothicMPRO" w:hint="eastAsia"/>
          <w:b/>
        </w:rPr>
        <w:t>２月１１日(必着)までに住所、氏名、</w:t>
      </w:r>
      <w:r w:rsidR="00DB3594">
        <w:rPr>
          <w:rFonts w:ascii="HGMaruGothicMPRO" w:eastAsia="HGMaruGothicMPRO" w:hAnsi="HGMaruGothicMPRO" w:hint="eastAsia"/>
          <w:b/>
        </w:rPr>
        <w:t>受講の動機、</w:t>
      </w:r>
      <w:r w:rsidR="00DB3594" w:rsidRPr="00D34E44">
        <w:rPr>
          <w:rFonts w:ascii="HGMaruGothicMPRO" w:eastAsia="HGMaruGothicMPRO" w:hAnsi="HGMaruGothicMPRO" w:hint="eastAsia"/>
          <w:b/>
        </w:rPr>
        <w:t>電話番号、年齢を書いて</w:t>
      </w:r>
    </w:p>
    <w:p w:rsidR="00DB3594" w:rsidRPr="00D34E44" w:rsidRDefault="00DB3594" w:rsidP="009927F4">
      <w:pPr>
        <w:ind w:firstLineChars="500" w:firstLine="1051"/>
        <w:rPr>
          <w:rFonts w:ascii="HGMaruGothicMPRO" w:eastAsia="HGMaruGothicMPRO" w:hAnsi="HGMaruGothicMPRO"/>
          <w:b/>
        </w:rPr>
      </w:pPr>
      <w:r w:rsidRPr="00D34E44">
        <w:rPr>
          <w:rFonts w:ascii="HGMaruGothicMPRO" w:eastAsia="HGMaruGothicMPRO" w:hAnsi="HGMaruGothicMPRO" w:hint="eastAsia"/>
          <w:b/>
        </w:rPr>
        <w:t>メールまたは電話かＦＡＸで</w:t>
      </w:r>
    </w:p>
    <w:p w:rsidR="00A6133C" w:rsidRDefault="00A6133C" w:rsidP="00A6133C">
      <w:pPr>
        <w:rPr>
          <w:rFonts w:eastAsia="HGMaruGothicMPRO"/>
          <w:b/>
        </w:rPr>
      </w:pPr>
      <w:r>
        <w:rPr>
          <w:rFonts w:eastAsia="HGMaruGothicMPRO" w:hint="eastAsia"/>
          <w:b/>
        </w:rPr>
        <w:t>【申込・問合せ先】</w:t>
      </w:r>
    </w:p>
    <w:p w:rsidR="00A6133C" w:rsidRDefault="00A6133C" w:rsidP="009927F4">
      <w:pPr>
        <w:ind w:firstLineChars="500" w:firstLine="1051"/>
        <w:rPr>
          <w:rFonts w:eastAsia="HGMaruGothicMPRO"/>
          <w:b/>
        </w:rPr>
      </w:pPr>
      <w:r>
        <w:rPr>
          <w:rFonts w:eastAsia="HGMaruGothicMPRO" w:hint="eastAsia"/>
          <w:b/>
        </w:rPr>
        <w:t>み</w:t>
      </w:r>
      <w:r w:rsidRPr="00DB0554">
        <w:rPr>
          <w:rFonts w:eastAsia="HGMaruGothicMPRO" w:hint="eastAsia"/>
          <w:b/>
        </w:rPr>
        <w:t>なみ市民活</w:t>
      </w:r>
      <w:r>
        <w:rPr>
          <w:rFonts w:eastAsia="HGMaruGothicMPRO" w:hint="eastAsia"/>
          <w:b/>
        </w:rPr>
        <w:t xml:space="preserve">動・多文化共生ラウンジ　「地域課題講座」担当　</w:t>
      </w:r>
    </w:p>
    <w:p w:rsidR="00A6133C" w:rsidRDefault="00A6133C" w:rsidP="00A6133C">
      <w:pPr>
        <w:rPr>
          <w:rFonts w:ascii="ＭＳ Ｐゴシック" w:eastAsia="ＭＳ Ｐゴシック" w:hAnsi="ＭＳ Ｐゴシック"/>
        </w:rPr>
      </w:pPr>
      <w:r>
        <w:rPr>
          <w:rFonts w:eastAsia="HGMaruGothicMPRO" w:hint="eastAsia"/>
          <w:b/>
        </w:rPr>
        <w:t xml:space="preserve">　</w:t>
      </w:r>
      <w:r w:rsidR="009927F4">
        <w:rPr>
          <w:rFonts w:eastAsia="HGMaruGothicMPRO" w:hint="eastAsia"/>
          <w:b/>
        </w:rPr>
        <w:t xml:space="preserve">　　　　</w:t>
      </w:r>
      <w:r>
        <w:rPr>
          <w:rFonts w:eastAsia="HGMaruGothicMPRO" w:hint="eastAsia"/>
          <w:b/>
        </w:rPr>
        <w:t xml:space="preserve">電話　</w:t>
      </w:r>
      <w:r>
        <w:rPr>
          <w:rFonts w:eastAsia="HGMaruGothicMPRO" w:hint="eastAsia"/>
          <w:b/>
        </w:rPr>
        <w:t>232-9544</w:t>
      </w:r>
      <w:r>
        <w:rPr>
          <w:rFonts w:eastAsia="HGMaruGothicMPRO" w:hint="eastAsia"/>
          <w:b/>
        </w:rPr>
        <w:t xml:space="preserve">　ＦＡＸ　</w:t>
      </w:r>
      <w:r>
        <w:rPr>
          <w:rFonts w:eastAsia="HGMaruGothicMPRO" w:hint="eastAsia"/>
          <w:b/>
        </w:rPr>
        <w:t>242-0897</w:t>
      </w:r>
      <w:r>
        <w:rPr>
          <w:rFonts w:eastAsia="HGMaruGothicMPRO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B304B">
        <w:rPr>
          <w:rFonts w:ascii="HGMaruGothicMPRO" w:eastAsia="HGMaruGothicMPRO" w:hAnsi="HGMaruGothicMPRO" w:hint="eastAsia"/>
          <w:b/>
        </w:rPr>
        <w:t>メールアドレス：</w:t>
      </w:r>
      <w:hyperlink r:id="rId15" w:history="1">
        <w:r w:rsidRPr="007B304B">
          <w:rPr>
            <w:rStyle w:val="ae"/>
            <w:rFonts w:ascii="HGMaruGothicMPRO" w:eastAsia="HGMaruGothicMPRO" w:hAnsi="HGMaruGothicMPRO" w:hint="eastAsia"/>
            <w:b/>
          </w:rPr>
          <w:t>m</w:t>
        </w:r>
        <w:r w:rsidRPr="007B304B">
          <w:rPr>
            <w:rStyle w:val="ae"/>
            <w:rFonts w:ascii="HGMaruGothicMPRO" w:eastAsia="HGMaruGothicMPRO" w:hAnsi="HGMaruGothicMPRO"/>
            <w:b/>
          </w:rPr>
          <w:t>inami-kouza@</w:t>
        </w:r>
        <w:r w:rsidRPr="007B304B">
          <w:rPr>
            <w:rStyle w:val="ae"/>
            <w:rFonts w:ascii="HGMaruGothicMPRO" w:eastAsia="HGMaruGothicMPRO" w:hAnsi="HGMaruGothicMPRO" w:hint="eastAsia"/>
            <w:b/>
          </w:rPr>
          <w:t>y</w:t>
        </w:r>
        <w:r w:rsidRPr="007B304B">
          <w:rPr>
            <w:rStyle w:val="ae"/>
            <w:rFonts w:ascii="HGMaruGothicMPRO" w:eastAsia="HGMaruGothicMPRO" w:hAnsi="HGMaruGothicMPRO"/>
            <w:b/>
          </w:rPr>
          <w:t>oke.or.jp</w:t>
        </w:r>
      </w:hyperlink>
    </w:p>
    <w:p w:rsidR="00A6133C" w:rsidRDefault="0060710F" w:rsidP="00A6133C">
      <w:pPr>
        <w:rPr>
          <w:rFonts w:ascii="ＭＳ Ｐゴシック" w:eastAsia="ＭＳ Ｐゴシック" w:hAnsi="ＭＳ Ｐゴシック"/>
        </w:rPr>
      </w:pPr>
      <w:r w:rsidRPr="00A50594">
        <w:rPr>
          <w:rFonts w:ascii="HGMaruGothicMPRO" w:eastAsia="HGMaruGothicMPRO" w:hAnsi="HGMaruGothicMPRO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BDD088C" wp14:editId="099DB1C3">
            <wp:simplePos x="0" y="0"/>
            <wp:positionH relativeFrom="margin">
              <wp:posOffset>1885877</wp:posOffset>
            </wp:positionH>
            <wp:positionV relativeFrom="paragraph">
              <wp:posOffset>31116</wp:posOffset>
            </wp:positionV>
            <wp:extent cx="3294856" cy="2381250"/>
            <wp:effectExtent l="0" t="0" r="1270" b="0"/>
            <wp:wrapNone/>
            <wp:docPr id="21" name="図 21" descr="１ラウンジ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１ラウンジ地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58" cy="23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33C">
        <w:rPr>
          <w:rFonts w:ascii="ＭＳ Ｐゴシック" w:eastAsia="ＭＳ Ｐゴシック" w:hAnsi="ＭＳ Ｐゴシック"/>
        </w:rPr>
        <w:t xml:space="preserve">  </w:t>
      </w:r>
    </w:p>
    <w:p w:rsidR="00BA3427" w:rsidRDefault="00BA3427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DB11A0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</w:p>
    <w:p w:rsidR="00DB11A0" w:rsidRDefault="0060710F" w:rsidP="00BA3427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1657350</wp:posOffset>
                </wp:positionH>
                <wp:positionV relativeFrom="paragraph">
                  <wp:posOffset>15240</wp:posOffset>
                </wp:positionV>
                <wp:extent cx="4038600" cy="10287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27" w:rsidRPr="00A6133C" w:rsidRDefault="00BA3427" w:rsidP="00A6133C">
                            <w:pPr>
                              <w:tabs>
                                <w:tab w:val="left" w:pos="1080"/>
                              </w:tabs>
                              <w:spacing w:line="320" w:lineRule="exact"/>
                              <w:ind w:firstLineChars="700" w:firstLine="1680"/>
                              <w:jc w:val="left"/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  <w:r w:rsidRPr="00A6133C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交通のご案内</w:t>
                            </w:r>
                          </w:p>
                          <w:p w:rsidR="00BA3427" w:rsidRPr="00932B06" w:rsidRDefault="00BA3427" w:rsidP="00BA3427">
                            <w:pPr>
                              <w:tabs>
                                <w:tab w:val="left" w:pos="1080"/>
                              </w:tabs>
                              <w:spacing w:line="320" w:lineRule="exact"/>
                              <w:ind w:firstLine="2"/>
                              <w:jc w:val="left"/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</w:pPr>
                            <w:r w:rsidRPr="00813D3D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市営地下鉄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：「阪東橋」駅</w:t>
                            </w:r>
                            <w:r w:rsidRPr="00932B06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4</w:t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番出口　徒歩５分（４００ｍ）</w:t>
                            </w:r>
                          </w:p>
                          <w:p w:rsidR="00BA3427" w:rsidRPr="00932B06" w:rsidRDefault="00BA3427" w:rsidP="00BA3427">
                            <w:pPr>
                              <w:tabs>
                                <w:tab w:val="left" w:pos="1080"/>
                              </w:tabs>
                              <w:spacing w:line="320" w:lineRule="exact"/>
                              <w:ind w:firstLine="2"/>
                              <w:jc w:val="left"/>
                              <w:rPr>
                                <w:rFonts w:ascii="HGMaruGothicMPRO" w:eastAsia="HGMaruGothicM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13D3D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shd w:val="pct15" w:color="auto" w:fill="FFFFFF"/>
                                <w:lang w:eastAsia="zh-CN"/>
                              </w:rPr>
                              <w:t>京浜急行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lang w:eastAsia="zh-CN"/>
                              </w:rPr>
                              <w:t>：「黄金町」駅徒歩</w:t>
                            </w:r>
                            <w:r w:rsidRPr="00932B06">
                              <w:rPr>
                                <w:rFonts w:ascii="HGMaruGothicMPRO" w:eastAsia="HGMaruGothicMPRO"/>
                                <w:sz w:val="20"/>
                                <w:szCs w:val="20"/>
                                <w:lang w:eastAsia="zh-CN"/>
                              </w:rPr>
                              <w:t>10</w:t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lang w:eastAsia="zh-CN"/>
                              </w:rPr>
                              <w:t>分（７００ｍ）</w:t>
                            </w:r>
                          </w:p>
                          <w:p w:rsidR="00BA3427" w:rsidRDefault="00BA3427" w:rsidP="00BA3427">
                            <w:r w:rsidRPr="00813D3D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市営バス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32B06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68</w:t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・102・158系統　京急バス：</w:t>
                            </w:r>
                            <w:r w:rsidRPr="00932B06">
                              <w:rPr>
                                <w:rFonts w:ascii="HGMaruGothicMPRO" w:eastAsia="HGMaruGothicMPRO"/>
                                <w:sz w:val="20"/>
                                <w:szCs w:val="20"/>
                              </w:rPr>
                              <w:t>110</w:t>
                            </w:r>
                            <w:r w:rsidRPr="00932B06">
                              <w:rPr>
                                <w:rFonts w:ascii="HGMaruGothicMPRO" w:eastAsia="HGMaruGothicMPRO"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margin-left:130.5pt;margin-top:1.2pt;width:31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">
                <v:textbox inset="5.85pt,.7pt,5.85pt,.7pt">
                  <w:txbxContent>
                    <w:p w:rsidR="00BA3427" w:rsidRPr="00A6133C" w:rsidRDefault="00BA3427" w:rsidP="00A6133C">
                      <w:pPr>
                        <w:tabs>
                          <w:tab w:val="left" w:pos="1080"/>
                        </w:tabs>
                        <w:spacing w:line="320" w:lineRule="exact"/>
                        <w:ind w:firstLineChars="700" w:firstLine="1680"/>
                        <w:jc w:val="left"/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  <w:r w:rsidRPr="00A6133C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交通のご案内</w:t>
                      </w:r>
                    </w:p>
                    <w:p w:rsidR="00BA3427" w:rsidRPr="00932B06" w:rsidRDefault="00BA3427" w:rsidP="00BA3427">
                      <w:pPr>
                        <w:tabs>
                          <w:tab w:val="left" w:pos="1080"/>
                        </w:tabs>
                        <w:spacing w:line="320" w:lineRule="exact"/>
                        <w:ind w:firstLine="2"/>
                        <w:jc w:val="left"/>
                        <w:rPr>
                          <w:rFonts w:ascii="HGMaruGothicMPRO" w:eastAsia="HGMaruGothicMPRO"/>
                          <w:sz w:val="20"/>
                          <w:szCs w:val="20"/>
                        </w:rPr>
                      </w:pPr>
                      <w:r w:rsidRPr="00813D3D">
                        <w:rPr>
                          <w:rFonts w:ascii="HGMaruGothicMPRO" w:eastAsia="HGMaruGothicMPRO" w:hint="eastAsia"/>
                          <w:sz w:val="20"/>
                          <w:szCs w:val="20"/>
                          <w:shd w:val="pct15" w:color="auto" w:fill="FFFFFF"/>
                        </w:rPr>
                        <w:t>市営地下鉄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ab/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：「阪東橋」駅</w:t>
                      </w:r>
                      <w:r w:rsidRPr="00932B06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4</w:t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番出口　徒歩５分（４００ｍ）</w:t>
                      </w:r>
                    </w:p>
                    <w:p w:rsidR="00BA3427" w:rsidRPr="00932B06" w:rsidRDefault="00BA3427" w:rsidP="00BA3427">
                      <w:pPr>
                        <w:tabs>
                          <w:tab w:val="left" w:pos="1080"/>
                        </w:tabs>
                        <w:spacing w:line="320" w:lineRule="exact"/>
                        <w:ind w:firstLine="2"/>
                        <w:jc w:val="left"/>
                        <w:rPr>
                          <w:rFonts w:ascii="HGMaruGothicMPRO" w:eastAsia="HGMaruGothicMPRO"/>
                          <w:sz w:val="20"/>
                          <w:szCs w:val="20"/>
                          <w:lang w:eastAsia="zh-CN"/>
                        </w:rPr>
                      </w:pPr>
                      <w:r w:rsidRPr="00813D3D">
                        <w:rPr>
                          <w:rFonts w:ascii="HGMaruGothicMPRO" w:eastAsia="HGMaruGothicMPRO" w:hint="eastAsia"/>
                          <w:sz w:val="20"/>
                          <w:szCs w:val="20"/>
                          <w:shd w:val="pct15" w:color="auto" w:fill="FFFFFF"/>
                          <w:lang w:eastAsia="zh-CN"/>
                        </w:rPr>
                        <w:t>京浜急行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ab/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  <w:lang w:eastAsia="zh-CN"/>
                        </w:rPr>
                        <w:t>：「黄金町」駅徒歩</w:t>
                      </w:r>
                      <w:r w:rsidRPr="00932B06">
                        <w:rPr>
                          <w:rFonts w:ascii="HGMaruGothicMPRO" w:eastAsia="HGMaruGothicMPRO"/>
                          <w:sz w:val="20"/>
                          <w:szCs w:val="20"/>
                          <w:lang w:eastAsia="zh-CN"/>
                        </w:rPr>
                        <w:t>10</w:t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  <w:lang w:eastAsia="zh-CN"/>
                        </w:rPr>
                        <w:t>分（７００ｍ）</w:t>
                      </w:r>
                    </w:p>
                    <w:p w:rsidR="00BA3427" w:rsidRDefault="00BA3427" w:rsidP="00BA3427">
                      <w:r w:rsidRPr="00813D3D">
                        <w:rPr>
                          <w:rFonts w:ascii="HGMaruGothicMPRO" w:eastAsia="HGMaruGothicMPRO" w:hint="eastAsia"/>
                          <w:sz w:val="20"/>
                          <w:szCs w:val="20"/>
                          <w:shd w:val="pct15" w:color="auto" w:fill="FFFFFF"/>
                        </w:rPr>
                        <w:t>市営バス</w:t>
                      </w:r>
                      <w:r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ab/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：</w:t>
                      </w:r>
                      <w:r w:rsidRPr="00932B06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68</w:t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・102・158系統　京急バス：</w:t>
                      </w:r>
                      <w:r w:rsidRPr="00932B06">
                        <w:rPr>
                          <w:rFonts w:ascii="HGMaruGothicMPRO" w:eastAsia="HGMaruGothicMPRO"/>
                          <w:sz w:val="20"/>
                          <w:szCs w:val="20"/>
                        </w:rPr>
                        <w:t>110</w:t>
                      </w:r>
                      <w:r w:rsidRPr="00932B06">
                        <w:rPr>
                          <w:rFonts w:ascii="HGMaruGothicMPRO" w:eastAsia="HGMaruGothicMPRO"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7D8E" w:rsidRPr="00DB11A0" w:rsidRDefault="00D510E8" w:rsidP="00D57324">
      <w:pPr>
        <w:tabs>
          <w:tab w:val="left" w:pos="1080"/>
        </w:tabs>
        <w:spacing w:line="320" w:lineRule="exact"/>
        <w:jc w:val="left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Ansi="HGMaruGothicMPRO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6578600</wp:posOffset>
                </wp:positionV>
                <wp:extent cx="6172200" cy="30861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E8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【ところ】みなみ市民活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動・多文化共生ラウンジ　（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浦舟複合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福祉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施設１０階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）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 xml:space="preserve">　</w:t>
                            </w:r>
                          </w:p>
                          <w:p w:rsidR="00D510E8" w:rsidRPr="00DB0554" w:rsidRDefault="00D510E8" w:rsidP="00D510E8">
                            <w:pPr>
                              <w:ind w:firstLineChars="600" w:firstLine="1261"/>
                              <w:rPr>
                                <w:rFonts w:eastAsia="HGMaruGothicMPRO"/>
                                <w:b/>
                                <w:lang w:eastAsia="zh-TW"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地下鉄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「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阪東橋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」下車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徒歩５分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lang w:eastAsia="zh-TW"/>
                              </w:rPr>
                              <w:t>、京浜急行「黄金町」下車徒歩１０分</w:t>
                            </w:r>
                          </w:p>
                          <w:p w:rsidR="00D510E8" w:rsidRPr="00DB0554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【講　師】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特許事務所　湘南ラボ　弁理士　湯口　文丸氏　</w:t>
                            </w:r>
                          </w:p>
                          <w:p w:rsidR="00D510E8" w:rsidRPr="00DB0554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【参加料】無料</w:t>
                            </w:r>
                          </w:p>
                          <w:p w:rsidR="00D510E8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【対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　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象】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地域活動などに関わっている方やこれから関わる方</w:t>
                            </w:r>
                          </w:p>
                          <w:p w:rsidR="00D510E8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【定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　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員】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３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０名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(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応募者多数の場合は抽選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)</w:t>
                            </w:r>
                          </w:p>
                          <w:p w:rsidR="00D510E8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【申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　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込】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11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30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日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(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必着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)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までにハガキかＦＡＸに住所、氏名、電話番号</w:t>
                            </w:r>
                          </w:p>
                          <w:p w:rsidR="00D510E8" w:rsidRDefault="00D510E8" w:rsidP="00D510E8">
                            <w:pPr>
                              <w:rPr>
                                <w:rFonts w:eastAsia="HGMaruGothicMPRO"/>
                                <w:b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【申込・問合せ先】</w:t>
                            </w:r>
                          </w:p>
                          <w:p w:rsidR="00D510E8" w:rsidRDefault="00D510E8" w:rsidP="00D510E8">
                            <w:pPr>
                              <w:ind w:firstLineChars="100" w:firstLine="210"/>
                              <w:rPr>
                                <w:rFonts w:eastAsia="HGMaruGothicMPRO"/>
                                <w:b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lang w:eastAsia="zh-CN"/>
                              </w:rPr>
                              <w:t>232-0024</w:t>
                            </w:r>
                            <w:r>
                              <w:rPr>
                                <w:rFonts w:eastAsia="HGMaruGothicMPRO" w:hint="eastAsia"/>
                                <w:b/>
                                <w:lang w:eastAsia="zh-CN"/>
                              </w:rPr>
                              <w:t xml:space="preserve">　南区浦舟町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3-46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浦舟複合福祉施設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階</w:t>
                            </w:r>
                          </w:p>
                          <w:p w:rsidR="00D510E8" w:rsidRDefault="00D510E8" w:rsidP="00D510E8">
                            <w:pPr>
                              <w:ind w:firstLineChars="100" w:firstLine="210"/>
                              <w:rPr>
                                <w:rFonts w:eastAsia="HGMaruGothicMPRO"/>
                                <w:b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み</w:t>
                            </w:r>
                            <w:r w:rsidRPr="00DB0554">
                              <w:rPr>
                                <w:rFonts w:eastAsia="HGMaruGothicMPRO" w:hint="eastAsia"/>
                                <w:b/>
                              </w:rPr>
                              <w:t>なみ市民活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動・多文化共生ラウンジ　「著作権講座」担当へ　</w:t>
                            </w:r>
                          </w:p>
                          <w:p w:rsidR="00D510E8" w:rsidRDefault="00D510E8" w:rsidP="00D510E8">
                            <w:pPr>
                              <w:ind w:firstLineChars="400" w:firstLine="840"/>
                              <w:rPr>
                                <w:rFonts w:eastAsia="HGMaruGothicMPRO"/>
                                <w:b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　電話　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232-9544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 xml:space="preserve">　ＦＡＸ　</w:t>
                            </w: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242-0897</w:t>
                            </w:r>
                          </w:p>
                          <w:p w:rsidR="00D510E8" w:rsidRPr="00DB0554" w:rsidRDefault="00D510E8" w:rsidP="00D510E8">
                            <w:pPr>
                              <w:ind w:firstLineChars="400" w:firstLine="840"/>
                              <w:rPr>
                                <w:rFonts w:eastAsia="HGMaruGothicMPRO"/>
                                <w:b/>
                              </w:rPr>
                            </w:pPr>
                            <w:r>
                              <w:rPr>
                                <w:rFonts w:eastAsia="HGMaruGothicMPRO" w:hint="eastAsia"/>
                                <w:b/>
                              </w:rPr>
                              <w:t>（※　かけ間違いにお気を付け下さい。）</w:t>
                            </w:r>
                          </w:p>
                          <w:p w:rsidR="00D510E8" w:rsidRDefault="00D510E8" w:rsidP="00D510E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510E8" w:rsidRDefault="00D510E8" w:rsidP="00D510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9pt;margin-top:518pt;width:486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">
                <v:stroke dashstyle="dash"/>
                <v:textbox inset="5.85pt,.7pt,5.85pt,.7pt">
                  <w:txbxContent>
                    <w:p w:rsidR="00D510E8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【ところ】みなみ市民活</w:t>
                      </w:r>
                      <w:r>
                        <w:rPr>
                          <w:rFonts w:eastAsia="HGMaruGothicMPRO" w:hint="eastAsia"/>
                          <w:b/>
                        </w:rPr>
                        <w:t>動・多文化共生ラウンジ　（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浦舟複合</w:t>
                      </w:r>
                      <w:r>
                        <w:rPr>
                          <w:rFonts w:eastAsia="HGMaruGothicMPRO" w:hint="eastAsia"/>
                          <w:b/>
                        </w:rPr>
                        <w:t>福祉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施設１０階</w:t>
                      </w:r>
                      <w:r>
                        <w:rPr>
                          <w:rFonts w:eastAsia="HGMaruGothicMPRO" w:hint="eastAsia"/>
                          <w:b/>
                        </w:rPr>
                        <w:t>）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 xml:space="preserve">　</w:t>
                      </w:r>
                    </w:p>
                    <w:p w:rsidR="00D510E8" w:rsidRPr="00DB0554" w:rsidRDefault="00D510E8" w:rsidP="00D510E8">
                      <w:pPr>
                        <w:ind w:firstLineChars="600" w:firstLine="1261"/>
                        <w:rPr>
                          <w:rFonts w:eastAsia="HGMaruGothicMPRO" w:hint="eastAsia"/>
                          <w:b/>
                          <w:lang w:eastAsia="zh-TW"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  <w:lang w:eastAsia="zh-TW"/>
                        </w:rPr>
                        <w:t>地下鉄</w:t>
                      </w:r>
                      <w:r>
                        <w:rPr>
                          <w:rFonts w:eastAsia="HGMaruGothicMPRO" w:hint="eastAsia"/>
                          <w:b/>
                          <w:lang w:eastAsia="zh-TW"/>
                        </w:rPr>
                        <w:t>「</w:t>
                      </w:r>
                      <w:r w:rsidRPr="00DB0554">
                        <w:rPr>
                          <w:rFonts w:eastAsia="HGMaruGothicMPRO" w:hint="eastAsia"/>
                          <w:b/>
                          <w:lang w:eastAsia="zh-TW"/>
                        </w:rPr>
                        <w:t>阪東橋</w:t>
                      </w:r>
                      <w:r>
                        <w:rPr>
                          <w:rFonts w:eastAsia="HGMaruGothicMPRO" w:hint="eastAsia"/>
                          <w:b/>
                          <w:lang w:eastAsia="zh-TW"/>
                        </w:rPr>
                        <w:t>」下車</w:t>
                      </w:r>
                      <w:r w:rsidRPr="00DB0554">
                        <w:rPr>
                          <w:rFonts w:eastAsia="HGMaruGothicMPRO" w:hint="eastAsia"/>
                          <w:b/>
                          <w:lang w:eastAsia="zh-TW"/>
                        </w:rPr>
                        <w:t>徒歩５分</w:t>
                      </w:r>
                      <w:r>
                        <w:rPr>
                          <w:rFonts w:eastAsia="HGMaruGothicMPRO" w:hint="eastAsia"/>
                          <w:b/>
                          <w:lang w:eastAsia="zh-TW"/>
                        </w:rPr>
                        <w:t>、京浜急行「黄金町」下車徒歩１０分</w:t>
                      </w:r>
                    </w:p>
                    <w:p w:rsidR="00D510E8" w:rsidRPr="00DB0554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【講　師】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特許事務所　湘南ラボ　弁理士　湯口　文丸氏　</w:t>
                      </w:r>
                    </w:p>
                    <w:p w:rsidR="00D510E8" w:rsidRPr="00DB0554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【参加料】無料</w:t>
                      </w:r>
                    </w:p>
                    <w:p w:rsidR="00D510E8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【対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　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象】</w:t>
                      </w:r>
                      <w:r>
                        <w:rPr>
                          <w:rFonts w:eastAsia="HGMaruGothicMPRO" w:hint="eastAsia"/>
                          <w:b/>
                        </w:rPr>
                        <w:t>地域活動などに関わっている方やこれから関わる方</w:t>
                      </w:r>
                    </w:p>
                    <w:p w:rsidR="00D510E8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【定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　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員】</w:t>
                      </w:r>
                      <w:r>
                        <w:rPr>
                          <w:rFonts w:eastAsia="HGMaruGothicMPRO" w:hint="eastAsia"/>
                          <w:b/>
                        </w:rPr>
                        <w:t>３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０名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(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応募者多数の場合は抽選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)</w:t>
                      </w:r>
                    </w:p>
                    <w:p w:rsidR="00D510E8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 w:rsidRPr="00DB0554">
                        <w:rPr>
                          <w:rFonts w:eastAsia="HGMaruGothicMPRO" w:hint="eastAsia"/>
                          <w:b/>
                        </w:rPr>
                        <w:t>【申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　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込】</w:t>
                      </w:r>
                      <w:r>
                        <w:rPr>
                          <w:rFonts w:eastAsia="HGMaruGothicMPRO" w:hint="eastAsia"/>
                          <w:b/>
                        </w:rPr>
                        <w:t>11</w:t>
                      </w:r>
                      <w:r>
                        <w:rPr>
                          <w:rFonts w:eastAsia="HGMaruGothicMPRO" w:hint="eastAsia"/>
                          <w:b/>
                        </w:rPr>
                        <w:t>月</w:t>
                      </w:r>
                      <w:r>
                        <w:rPr>
                          <w:rFonts w:eastAsia="HGMaruGothicMPRO" w:hint="eastAsia"/>
                          <w:b/>
                        </w:rPr>
                        <w:t>30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日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(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必着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)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までにハガキかＦＡＸに住所、氏名、電話番号</w:t>
                      </w:r>
                    </w:p>
                    <w:p w:rsidR="00D510E8" w:rsidRDefault="00D510E8" w:rsidP="00D510E8">
                      <w:pPr>
                        <w:rPr>
                          <w:rFonts w:eastAsia="HGMaruGothicMPRO" w:hint="eastAsia"/>
                          <w:b/>
                        </w:rPr>
                      </w:pPr>
                      <w:r>
                        <w:rPr>
                          <w:rFonts w:eastAsia="HGMaruGothicMPRO" w:hint="eastAsia"/>
                          <w:b/>
                        </w:rPr>
                        <w:t>【申込・問合せ先】</w:t>
                      </w:r>
                    </w:p>
                    <w:p w:rsidR="00D510E8" w:rsidRDefault="00D510E8" w:rsidP="00D510E8">
                      <w:pPr>
                        <w:ind w:firstLineChars="100" w:firstLine="210"/>
                        <w:rPr>
                          <w:rFonts w:eastAsia="HGMaruGothicMPRO" w:hint="eastAsia"/>
                          <w:b/>
                        </w:rPr>
                      </w:pPr>
                      <w:r>
                        <w:rPr>
                          <w:rFonts w:eastAsia="HGMaruGothicMPRO" w:hint="eastAsia"/>
                          <w:b/>
                          <w:lang w:eastAsia="zh-CN"/>
                        </w:rPr>
                        <w:t>〒</w:t>
                      </w:r>
                      <w:r>
                        <w:rPr>
                          <w:rFonts w:eastAsia="HGMaruGothicMPRO" w:hint="eastAsia"/>
                          <w:b/>
                          <w:lang w:eastAsia="zh-CN"/>
                        </w:rPr>
                        <w:t>232-0024</w:t>
                      </w:r>
                      <w:r>
                        <w:rPr>
                          <w:rFonts w:eastAsia="HGMaruGothicMPRO" w:hint="eastAsia"/>
                          <w:b/>
                          <w:lang w:eastAsia="zh-CN"/>
                        </w:rPr>
                        <w:t xml:space="preserve">　南区浦舟町</w:t>
                      </w:r>
                      <w:r>
                        <w:rPr>
                          <w:rFonts w:eastAsia="HGMaruGothicMPRO" w:hint="eastAsia"/>
                          <w:b/>
                        </w:rPr>
                        <w:t>3-46</w:t>
                      </w:r>
                      <w:r>
                        <w:rPr>
                          <w:rFonts w:eastAsia="HGMaruGothicMPRO" w:hint="eastAsia"/>
                          <w:b/>
                        </w:rPr>
                        <w:t>浦舟複合福祉施設</w:t>
                      </w:r>
                      <w:r>
                        <w:rPr>
                          <w:rFonts w:eastAsia="HGMaruGothicMPRO" w:hint="eastAsia"/>
                          <w:b/>
                        </w:rPr>
                        <w:t>10</w:t>
                      </w:r>
                      <w:r>
                        <w:rPr>
                          <w:rFonts w:eastAsia="HGMaruGothicMPRO" w:hint="eastAsia"/>
                          <w:b/>
                        </w:rPr>
                        <w:t>階</w:t>
                      </w:r>
                    </w:p>
                    <w:p w:rsidR="00D510E8" w:rsidRDefault="00D510E8" w:rsidP="00D510E8">
                      <w:pPr>
                        <w:ind w:firstLineChars="100" w:firstLine="210"/>
                        <w:rPr>
                          <w:rFonts w:eastAsia="HGMaruGothicMPRO" w:hint="eastAsia"/>
                          <w:b/>
                        </w:rPr>
                      </w:pPr>
                      <w:r>
                        <w:rPr>
                          <w:rFonts w:eastAsia="HGMaruGothicMPRO" w:hint="eastAsia"/>
                          <w:b/>
                        </w:rPr>
                        <w:t>み</w:t>
                      </w:r>
                      <w:r w:rsidRPr="00DB0554">
                        <w:rPr>
                          <w:rFonts w:eastAsia="HGMaruGothicMPRO" w:hint="eastAsia"/>
                          <w:b/>
                        </w:rPr>
                        <w:t>なみ市民活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動・多文化共生ラウンジ　「著作権講座」担当へ　</w:t>
                      </w:r>
                    </w:p>
                    <w:p w:rsidR="00D510E8" w:rsidRDefault="00D510E8" w:rsidP="00D510E8">
                      <w:pPr>
                        <w:ind w:firstLineChars="400" w:firstLine="840"/>
                        <w:rPr>
                          <w:rFonts w:eastAsia="HGMaruGothicMPRO" w:hint="eastAsia"/>
                          <w:b/>
                        </w:rPr>
                      </w:pPr>
                      <w:r>
                        <w:rPr>
                          <w:rFonts w:eastAsia="HGMaruGothicMPRO" w:hint="eastAsia"/>
                          <w:b/>
                        </w:rPr>
                        <w:t xml:space="preserve">　電話　</w:t>
                      </w:r>
                      <w:r>
                        <w:rPr>
                          <w:rFonts w:eastAsia="HGMaruGothicMPRO" w:hint="eastAsia"/>
                          <w:b/>
                        </w:rPr>
                        <w:t>232-9544</w:t>
                      </w:r>
                      <w:r>
                        <w:rPr>
                          <w:rFonts w:eastAsia="HGMaruGothicMPRO" w:hint="eastAsia"/>
                          <w:b/>
                        </w:rPr>
                        <w:t xml:space="preserve">　ＦＡＸ　</w:t>
                      </w:r>
                      <w:r>
                        <w:rPr>
                          <w:rFonts w:eastAsia="HGMaruGothicMPRO" w:hint="eastAsia"/>
                          <w:b/>
                        </w:rPr>
                        <w:t>242-0897</w:t>
                      </w:r>
                    </w:p>
                    <w:p w:rsidR="00D510E8" w:rsidRPr="00DB0554" w:rsidRDefault="00D510E8" w:rsidP="00D510E8">
                      <w:pPr>
                        <w:ind w:firstLineChars="400" w:firstLine="840"/>
                        <w:rPr>
                          <w:rFonts w:eastAsia="HGMaruGothicMPRO" w:hint="eastAsia"/>
                          <w:b/>
                        </w:rPr>
                      </w:pPr>
                      <w:r>
                        <w:rPr>
                          <w:rFonts w:eastAsia="HGMaruGothicMPRO" w:hint="eastAsia"/>
                          <w:b/>
                        </w:rPr>
                        <w:t>（※　かけ間違いにお気を付け下さい。）</w:t>
                      </w:r>
                    </w:p>
                    <w:p w:rsidR="00D510E8" w:rsidRDefault="00D510E8" w:rsidP="00D510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510E8" w:rsidRDefault="00D510E8" w:rsidP="00D510E8"/>
                  </w:txbxContent>
                </v:textbox>
              </v:shape>
            </w:pict>
          </mc:Fallback>
        </mc:AlternateContent>
      </w:r>
    </w:p>
    <w:sectPr w:rsidR="00FE7D8E" w:rsidRPr="00DB11A0" w:rsidSect="00A40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380" w:rsidRDefault="00831380" w:rsidP="00831380">
      <w:r>
        <w:separator/>
      </w:r>
    </w:p>
  </w:endnote>
  <w:endnote w:type="continuationSeparator" w:id="0">
    <w:p w:rsidR="00831380" w:rsidRDefault="00831380" w:rsidP="0083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380" w:rsidRDefault="00831380" w:rsidP="00831380">
      <w:r>
        <w:separator/>
      </w:r>
    </w:p>
  </w:footnote>
  <w:footnote w:type="continuationSeparator" w:id="0">
    <w:p w:rsidR="00831380" w:rsidRDefault="00831380" w:rsidP="0083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5B"/>
    <w:rsid w:val="0001665B"/>
    <w:rsid w:val="000E3693"/>
    <w:rsid w:val="00110F4E"/>
    <w:rsid w:val="00117F7E"/>
    <w:rsid w:val="0018641A"/>
    <w:rsid w:val="001D33C1"/>
    <w:rsid w:val="0022363F"/>
    <w:rsid w:val="00277143"/>
    <w:rsid w:val="002A20A1"/>
    <w:rsid w:val="002C0742"/>
    <w:rsid w:val="0032566E"/>
    <w:rsid w:val="00330372"/>
    <w:rsid w:val="00337308"/>
    <w:rsid w:val="00373875"/>
    <w:rsid w:val="00385DB1"/>
    <w:rsid w:val="0039316F"/>
    <w:rsid w:val="003A2917"/>
    <w:rsid w:val="003A403F"/>
    <w:rsid w:val="003B655E"/>
    <w:rsid w:val="00463E46"/>
    <w:rsid w:val="00485DC2"/>
    <w:rsid w:val="004F137D"/>
    <w:rsid w:val="00574A5D"/>
    <w:rsid w:val="005926E7"/>
    <w:rsid w:val="005B031B"/>
    <w:rsid w:val="005B4138"/>
    <w:rsid w:val="005B6282"/>
    <w:rsid w:val="0060710F"/>
    <w:rsid w:val="00614E4F"/>
    <w:rsid w:val="00627E1D"/>
    <w:rsid w:val="00666F90"/>
    <w:rsid w:val="0068794D"/>
    <w:rsid w:val="006A15F2"/>
    <w:rsid w:val="006F3B26"/>
    <w:rsid w:val="00712757"/>
    <w:rsid w:val="0076484A"/>
    <w:rsid w:val="007B304B"/>
    <w:rsid w:val="007B340B"/>
    <w:rsid w:val="007D1B0E"/>
    <w:rsid w:val="007F17A1"/>
    <w:rsid w:val="008312CE"/>
    <w:rsid w:val="00831380"/>
    <w:rsid w:val="00841A64"/>
    <w:rsid w:val="008E6285"/>
    <w:rsid w:val="00904A1F"/>
    <w:rsid w:val="00930441"/>
    <w:rsid w:val="00963E39"/>
    <w:rsid w:val="009927F4"/>
    <w:rsid w:val="00A40142"/>
    <w:rsid w:val="00A60492"/>
    <w:rsid w:val="00A6133C"/>
    <w:rsid w:val="00AB172E"/>
    <w:rsid w:val="00AD5788"/>
    <w:rsid w:val="00AE09D4"/>
    <w:rsid w:val="00AE2C7F"/>
    <w:rsid w:val="00B07771"/>
    <w:rsid w:val="00B44EA3"/>
    <w:rsid w:val="00B7790B"/>
    <w:rsid w:val="00B802F6"/>
    <w:rsid w:val="00B84ACB"/>
    <w:rsid w:val="00BA3427"/>
    <w:rsid w:val="00BA3F81"/>
    <w:rsid w:val="00C10D40"/>
    <w:rsid w:val="00C40906"/>
    <w:rsid w:val="00C437F1"/>
    <w:rsid w:val="00C721E1"/>
    <w:rsid w:val="00C818D0"/>
    <w:rsid w:val="00CB3637"/>
    <w:rsid w:val="00D167E2"/>
    <w:rsid w:val="00D34E44"/>
    <w:rsid w:val="00D510E8"/>
    <w:rsid w:val="00D57324"/>
    <w:rsid w:val="00D829FC"/>
    <w:rsid w:val="00DB11A0"/>
    <w:rsid w:val="00DB3594"/>
    <w:rsid w:val="00DF3CB1"/>
    <w:rsid w:val="00E60967"/>
    <w:rsid w:val="00E878D3"/>
    <w:rsid w:val="00F52E11"/>
    <w:rsid w:val="00F75B1C"/>
    <w:rsid w:val="00FC3DCF"/>
    <w:rsid w:val="00FD0D45"/>
    <w:rsid w:val="00FE7D8E"/>
    <w:rsid w:val="00FF42AA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73D2C-E133-42DD-9AA0-1D7BF4F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363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363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2363F"/>
  </w:style>
  <w:style w:type="paragraph" w:styleId="a6">
    <w:name w:val="annotation subject"/>
    <w:basedOn w:val="a4"/>
    <w:next w:val="a4"/>
    <w:link w:val="a7"/>
    <w:uiPriority w:val="99"/>
    <w:semiHidden/>
    <w:unhideWhenUsed/>
    <w:rsid w:val="0022363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236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3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6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1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1380"/>
  </w:style>
  <w:style w:type="paragraph" w:styleId="ac">
    <w:name w:val="footer"/>
    <w:basedOn w:val="a"/>
    <w:link w:val="ad"/>
    <w:uiPriority w:val="99"/>
    <w:unhideWhenUsed/>
    <w:rsid w:val="00831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1380"/>
  </w:style>
  <w:style w:type="character" w:styleId="ae">
    <w:name w:val="Hyperlink"/>
    <w:uiPriority w:val="99"/>
    <w:unhideWhenUsed/>
    <w:rsid w:val="00FC3DCF"/>
    <w:rPr>
      <w:color w:val="0563C1"/>
      <w:u w:val="single"/>
    </w:rPr>
  </w:style>
  <w:style w:type="table" w:styleId="af">
    <w:name w:val="Table Grid"/>
    <w:basedOn w:val="a1"/>
    <w:uiPriority w:val="39"/>
    <w:rsid w:val="005B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66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minami-kouza@yoke.or.j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ja/%E8%99%AB%E7%9C%BC%E9%8F%A1-%E6%A4%9C%E7%B4%A2-%E8%A6%8B%E3%81%A4%E3%81%91%E3%81%BE%E3%81%99-%E8%A6%8B%E3%81%BE%E3%81%99-%E5%A2%97%E5%8A%A0-%E5%80%8D%E7%8E%87-%E3%82%AC%E3%83%A9%E3%82%B9-1020141/" TargetMode="External"/><Relationship Id="rId14" Type="http://schemas.openxmlformats.org/officeDocument/2006/relationships/hyperlink" Target="mailto:minami-kouza@yok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61DC-8016-46C3-AEE8-3474B5C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みなみ ラウンジ</dc:creator>
  <cp:keywords/>
  <dc:description/>
  <cp:lastModifiedBy>みなみ ラウンジ</cp:lastModifiedBy>
  <cp:revision>2</cp:revision>
  <cp:lastPrinted>2020-01-21T01:40:00Z</cp:lastPrinted>
  <dcterms:created xsi:type="dcterms:W3CDTF">2020-01-21T01:41:00Z</dcterms:created>
  <dcterms:modified xsi:type="dcterms:W3CDTF">2020-01-21T01:41:00Z</dcterms:modified>
</cp:coreProperties>
</file>